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04" w:rsidRPr="00513212" w:rsidRDefault="007002C4" w:rsidP="004771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212">
        <w:rPr>
          <w:rFonts w:ascii="Times New Roman" w:hAnsi="Times New Roman" w:cs="Times New Roman"/>
          <w:sz w:val="24"/>
          <w:szCs w:val="24"/>
        </w:rPr>
        <w:t>Утвержден</w:t>
      </w:r>
    </w:p>
    <w:p w:rsidR="007002C4" w:rsidRPr="00513212" w:rsidRDefault="007002C4" w:rsidP="004771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212">
        <w:rPr>
          <w:rFonts w:ascii="Times New Roman" w:hAnsi="Times New Roman" w:cs="Times New Roman"/>
          <w:sz w:val="24"/>
          <w:szCs w:val="24"/>
        </w:rPr>
        <w:t>на заседании антинаркотической комиссии</w:t>
      </w:r>
    </w:p>
    <w:p w:rsidR="007002C4" w:rsidRPr="00513212" w:rsidRDefault="007002C4" w:rsidP="004771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7F69">
        <w:rPr>
          <w:rFonts w:ascii="Times New Roman" w:hAnsi="Times New Roman" w:cs="Times New Roman"/>
          <w:sz w:val="24"/>
          <w:szCs w:val="24"/>
        </w:rPr>
        <w:t>Протокол</w:t>
      </w:r>
      <w:r w:rsidR="00A2597B" w:rsidRPr="00387F69">
        <w:rPr>
          <w:rFonts w:ascii="Times New Roman" w:hAnsi="Times New Roman" w:cs="Times New Roman"/>
          <w:sz w:val="24"/>
          <w:szCs w:val="24"/>
        </w:rPr>
        <w:t xml:space="preserve"> </w:t>
      </w:r>
      <w:r w:rsidRPr="00387F69">
        <w:rPr>
          <w:rFonts w:ascii="Times New Roman" w:hAnsi="Times New Roman" w:cs="Times New Roman"/>
          <w:sz w:val="24"/>
          <w:szCs w:val="24"/>
        </w:rPr>
        <w:t>№</w:t>
      </w:r>
      <w:r w:rsidR="007516A8" w:rsidRPr="00387F69">
        <w:rPr>
          <w:rFonts w:ascii="Times New Roman" w:hAnsi="Times New Roman" w:cs="Times New Roman"/>
          <w:sz w:val="24"/>
          <w:szCs w:val="24"/>
        </w:rPr>
        <w:t xml:space="preserve"> </w:t>
      </w:r>
      <w:r w:rsidR="00FA17A1">
        <w:rPr>
          <w:rFonts w:ascii="Times New Roman" w:hAnsi="Times New Roman" w:cs="Times New Roman"/>
          <w:sz w:val="24"/>
          <w:szCs w:val="24"/>
        </w:rPr>
        <w:t>4</w:t>
      </w:r>
      <w:r w:rsidR="00864BE1">
        <w:rPr>
          <w:rFonts w:ascii="Times New Roman" w:hAnsi="Times New Roman" w:cs="Times New Roman"/>
          <w:sz w:val="24"/>
          <w:szCs w:val="24"/>
        </w:rPr>
        <w:t xml:space="preserve"> </w:t>
      </w:r>
      <w:r w:rsidR="00AD539B" w:rsidRPr="00387F69">
        <w:rPr>
          <w:rFonts w:ascii="Times New Roman" w:hAnsi="Times New Roman" w:cs="Times New Roman"/>
          <w:sz w:val="24"/>
          <w:szCs w:val="24"/>
        </w:rPr>
        <w:t xml:space="preserve">от </w:t>
      </w:r>
      <w:r w:rsidR="00FA17A1">
        <w:rPr>
          <w:rFonts w:ascii="Times New Roman" w:hAnsi="Times New Roman" w:cs="Times New Roman"/>
          <w:sz w:val="24"/>
          <w:szCs w:val="24"/>
        </w:rPr>
        <w:t>22</w:t>
      </w:r>
      <w:r w:rsidR="00AD539B" w:rsidRPr="00387F69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7D4EA5" w:rsidRPr="00387F69">
        <w:rPr>
          <w:rFonts w:ascii="Times New Roman" w:hAnsi="Times New Roman" w:cs="Times New Roman"/>
          <w:sz w:val="24"/>
          <w:szCs w:val="24"/>
        </w:rPr>
        <w:t>202</w:t>
      </w:r>
      <w:r w:rsidR="00881808" w:rsidRPr="00387F69">
        <w:rPr>
          <w:rFonts w:ascii="Times New Roman" w:hAnsi="Times New Roman" w:cs="Times New Roman"/>
          <w:sz w:val="24"/>
          <w:szCs w:val="24"/>
        </w:rPr>
        <w:t>5</w:t>
      </w:r>
      <w:r w:rsidR="00AD539B" w:rsidRPr="00387F69">
        <w:rPr>
          <w:rFonts w:ascii="Times New Roman" w:hAnsi="Times New Roman" w:cs="Times New Roman"/>
          <w:sz w:val="24"/>
          <w:szCs w:val="24"/>
        </w:rPr>
        <w:t xml:space="preserve"> </w:t>
      </w:r>
      <w:r w:rsidR="00387F69">
        <w:rPr>
          <w:rFonts w:ascii="Times New Roman" w:hAnsi="Times New Roman" w:cs="Times New Roman"/>
          <w:sz w:val="24"/>
          <w:szCs w:val="24"/>
        </w:rPr>
        <w:t>г.</w:t>
      </w:r>
    </w:p>
    <w:p w:rsidR="007002C4" w:rsidRPr="00513212" w:rsidRDefault="007002C4" w:rsidP="00484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2C4" w:rsidRDefault="007002C4" w:rsidP="00484F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881808" w:rsidRPr="00723108" w:rsidRDefault="00881808" w:rsidP="00484F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проведения заседаний</w:t>
      </w:r>
    </w:p>
    <w:p w:rsidR="00513212" w:rsidRPr="00723108" w:rsidRDefault="007002C4" w:rsidP="00484F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</w:rPr>
        <w:t xml:space="preserve">антинаркотической комиссии </w:t>
      </w:r>
      <w:r w:rsidR="000A70BE" w:rsidRPr="00723108">
        <w:rPr>
          <w:rFonts w:ascii="Times New Roman" w:hAnsi="Times New Roman" w:cs="Times New Roman"/>
          <w:b/>
          <w:sz w:val="26"/>
          <w:szCs w:val="26"/>
        </w:rPr>
        <w:t>администрации</w:t>
      </w:r>
    </w:p>
    <w:p w:rsidR="007002C4" w:rsidRPr="00723108" w:rsidRDefault="0047717B" w:rsidP="00484F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395684" w:rsidRPr="00723108">
        <w:rPr>
          <w:rFonts w:ascii="Times New Roman" w:hAnsi="Times New Roman" w:cs="Times New Roman"/>
          <w:b/>
          <w:sz w:val="26"/>
          <w:szCs w:val="26"/>
        </w:rPr>
        <w:t xml:space="preserve"> округа Сокольский</w:t>
      </w:r>
      <w:r w:rsidR="000A70BE" w:rsidRPr="007231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3AB8" w:rsidRPr="00723108">
        <w:rPr>
          <w:rFonts w:ascii="Times New Roman" w:hAnsi="Times New Roman" w:cs="Times New Roman"/>
          <w:b/>
          <w:sz w:val="26"/>
          <w:szCs w:val="26"/>
        </w:rPr>
        <w:t xml:space="preserve">Нижегородской области </w:t>
      </w:r>
      <w:r w:rsidR="007002C4" w:rsidRPr="00723108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7460A2" w:rsidRPr="00723108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7002C4" w:rsidRPr="00723108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002C4" w:rsidRPr="00723108" w:rsidRDefault="007002C4" w:rsidP="00484F4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46C" w:rsidRDefault="007002C4" w:rsidP="006920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5B046C" w:rsidRPr="00723108">
        <w:rPr>
          <w:rFonts w:ascii="Times New Roman" w:hAnsi="Times New Roman" w:cs="Times New Roman"/>
          <w:b/>
          <w:sz w:val="26"/>
          <w:szCs w:val="26"/>
        </w:rPr>
        <w:t xml:space="preserve"> кварта</w:t>
      </w:r>
      <w:r w:rsidR="00A74A73" w:rsidRPr="00723108">
        <w:rPr>
          <w:rFonts w:ascii="Times New Roman" w:hAnsi="Times New Roman" w:cs="Times New Roman"/>
          <w:b/>
          <w:sz w:val="26"/>
          <w:szCs w:val="26"/>
        </w:rPr>
        <w:t>л</w:t>
      </w:r>
    </w:p>
    <w:p w:rsidR="006920AD" w:rsidRPr="00723108" w:rsidRDefault="006920AD" w:rsidP="006920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16D8" w:rsidRPr="00846460" w:rsidRDefault="0047717B" w:rsidP="006920AD">
      <w:pPr>
        <w:pStyle w:val="a3"/>
        <w:numPr>
          <w:ilvl w:val="0"/>
          <w:numId w:val="10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Состояние</w:t>
      </w:r>
      <w:r w:rsidR="005F16D8" w:rsidRPr="00723108">
        <w:rPr>
          <w:rFonts w:ascii="Times New Roman" w:hAnsi="Times New Roman" w:cs="Times New Roman"/>
          <w:sz w:val="26"/>
          <w:szCs w:val="26"/>
        </w:rPr>
        <w:t xml:space="preserve"> наркоситуации на территории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5F16D8" w:rsidRPr="00723108">
        <w:rPr>
          <w:rFonts w:ascii="Times New Roman" w:hAnsi="Times New Roman" w:cs="Times New Roman"/>
          <w:sz w:val="26"/>
          <w:szCs w:val="26"/>
        </w:rPr>
        <w:t xml:space="preserve"> округа Сокольский Нижегородской области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5F16D8" w:rsidRPr="00723108">
        <w:rPr>
          <w:rFonts w:ascii="Times New Roman" w:hAnsi="Times New Roman" w:cs="Times New Roman"/>
          <w:sz w:val="26"/>
          <w:szCs w:val="26"/>
        </w:rPr>
        <w:t xml:space="preserve"> </w:t>
      </w:r>
      <w:r w:rsidR="00387F69">
        <w:rPr>
          <w:rFonts w:ascii="Times New Roman" w:hAnsi="Times New Roman" w:cs="Times New Roman"/>
          <w:sz w:val="26"/>
          <w:szCs w:val="26"/>
        </w:rPr>
        <w:t>г.</w:t>
      </w:r>
      <w:r w:rsidR="005C74DB">
        <w:rPr>
          <w:rFonts w:ascii="Times New Roman" w:hAnsi="Times New Roman" w:cs="Times New Roman"/>
          <w:sz w:val="26"/>
          <w:szCs w:val="26"/>
        </w:rPr>
        <w:t xml:space="preserve"> и ее динамика </w:t>
      </w:r>
      <w:r w:rsidR="0074628C">
        <w:rPr>
          <w:rFonts w:ascii="Times New Roman" w:hAnsi="Times New Roman" w:cs="Times New Roman"/>
          <w:sz w:val="26"/>
          <w:szCs w:val="26"/>
        </w:rPr>
        <w:t>в</w:t>
      </w:r>
      <w:r w:rsidR="005C74DB">
        <w:rPr>
          <w:rFonts w:ascii="Times New Roman" w:hAnsi="Times New Roman" w:cs="Times New Roman"/>
          <w:sz w:val="26"/>
          <w:szCs w:val="26"/>
        </w:rPr>
        <w:t xml:space="preserve"> сравнении с 2023, 2024 гг. В случае роста </w:t>
      </w:r>
      <w:r w:rsidR="009F5B82">
        <w:rPr>
          <w:rFonts w:ascii="Times New Roman" w:hAnsi="Times New Roman" w:cs="Times New Roman"/>
          <w:sz w:val="26"/>
          <w:szCs w:val="26"/>
        </w:rPr>
        <w:t xml:space="preserve">и (или) снижения роста </w:t>
      </w:r>
      <w:r w:rsidR="005C74DB">
        <w:rPr>
          <w:rFonts w:ascii="Times New Roman" w:hAnsi="Times New Roman" w:cs="Times New Roman"/>
          <w:sz w:val="26"/>
          <w:szCs w:val="26"/>
        </w:rPr>
        <w:t>совершенных правонарушений и преступлений провести анализ его причин.</w:t>
      </w:r>
      <w:r w:rsidR="0074628C">
        <w:rPr>
          <w:rFonts w:ascii="Times New Roman" w:hAnsi="Times New Roman" w:cs="Times New Roman"/>
          <w:sz w:val="26"/>
          <w:szCs w:val="26"/>
        </w:rPr>
        <w:t xml:space="preserve"> Принимаемые меры в сфере профилактики вовлечения подростков в незаконный оборот наркотических </w:t>
      </w:r>
      <w:r w:rsidR="0074628C" w:rsidRPr="00846460">
        <w:rPr>
          <w:rFonts w:ascii="Times New Roman" w:hAnsi="Times New Roman" w:cs="Times New Roman"/>
          <w:sz w:val="26"/>
          <w:szCs w:val="26"/>
        </w:rPr>
        <w:t>средств</w:t>
      </w:r>
      <w:r w:rsidR="009F5B82" w:rsidRPr="00846460">
        <w:rPr>
          <w:rFonts w:ascii="Times New Roman" w:hAnsi="Times New Roman" w:cs="Times New Roman"/>
          <w:sz w:val="26"/>
          <w:szCs w:val="26"/>
        </w:rPr>
        <w:t>. У</w:t>
      </w:r>
      <w:r w:rsidR="00881808" w:rsidRPr="00846460">
        <w:rPr>
          <w:rFonts w:ascii="Times New Roman" w:hAnsi="Times New Roman" w:cs="Times New Roman"/>
          <w:sz w:val="26"/>
          <w:szCs w:val="26"/>
        </w:rPr>
        <w:t>частие в проведении собраний, бесед, семинаров, открытых уроков в учебных заведениях с целью повышения правовой грамотности подростков и их родителей</w:t>
      </w:r>
      <w:r w:rsidR="009F5B82" w:rsidRPr="00846460">
        <w:rPr>
          <w:rFonts w:ascii="Times New Roman" w:hAnsi="Times New Roman" w:cs="Times New Roman"/>
          <w:sz w:val="26"/>
          <w:szCs w:val="26"/>
        </w:rPr>
        <w:t xml:space="preserve"> в данной сфере</w:t>
      </w:r>
      <w:r w:rsidR="00846460" w:rsidRPr="00846460">
        <w:rPr>
          <w:rFonts w:ascii="Times New Roman" w:hAnsi="Times New Roman" w:cs="Times New Roman"/>
          <w:sz w:val="26"/>
          <w:szCs w:val="26"/>
        </w:rPr>
        <w:t>, в т.ч. о последствиях судимости для будущего молодых людей</w:t>
      </w:r>
      <w:r w:rsidR="006C59C6">
        <w:rPr>
          <w:rFonts w:ascii="Times New Roman" w:hAnsi="Times New Roman" w:cs="Times New Roman"/>
          <w:sz w:val="26"/>
          <w:szCs w:val="26"/>
        </w:rPr>
        <w:t>.</w:t>
      </w:r>
    </w:p>
    <w:p w:rsidR="00950F00" w:rsidRDefault="00262283" w:rsidP="005C74DB">
      <w:pPr>
        <w:spacing w:after="0" w:line="240" w:lineRule="atLeast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Отв</w:t>
      </w:r>
      <w:r w:rsidR="00933E60">
        <w:rPr>
          <w:rFonts w:ascii="Times New Roman" w:hAnsi="Times New Roman" w:cs="Times New Roman"/>
          <w:sz w:val="26"/>
          <w:szCs w:val="26"/>
        </w:rPr>
        <w:t>етственные за предоставление информации</w:t>
      </w:r>
      <w:r w:rsidRPr="00723108">
        <w:rPr>
          <w:rFonts w:ascii="Times New Roman" w:hAnsi="Times New Roman" w:cs="Times New Roman"/>
          <w:sz w:val="26"/>
          <w:szCs w:val="26"/>
        </w:rPr>
        <w:t>:</w:t>
      </w:r>
    </w:p>
    <w:p w:rsidR="00262283" w:rsidRPr="00723108" w:rsidRDefault="00262283" w:rsidP="005C74DB">
      <w:pPr>
        <w:spacing w:after="0" w:line="240" w:lineRule="atLeast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E4268">
        <w:rPr>
          <w:rFonts w:ascii="Times New Roman" w:hAnsi="Times New Roman" w:cs="Times New Roman"/>
          <w:b/>
          <w:sz w:val="26"/>
          <w:szCs w:val="26"/>
        </w:rPr>
        <w:t>Отдел полиции</w:t>
      </w:r>
      <w:r w:rsidR="00255DAF">
        <w:rPr>
          <w:rFonts w:ascii="Times New Roman" w:hAnsi="Times New Roman" w:cs="Times New Roman"/>
          <w:b/>
          <w:sz w:val="26"/>
          <w:szCs w:val="26"/>
        </w:rPr>
        <w:t>.</w:t>
      </w:r>
    </w:p>
    <w:p w:rsidR="00513212" w:rsidRPr="00723108" w:rsidRDefault="00513212" w:rsidP="0026228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3F4BA2" w:rsidRPr="007E58FA" w:rsidRDefault="003F4BA2" w:rsidP="003F4BA2">
      <w:pPr>
        <w:pStyle w:val="a3"/>
        <w:numPr>
          <w:ilvl w:val="0"/>
          <w:numId w:val="10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 xml:space="preserve">О состоянии заболеваемости наркоманией и алкоголизмом на территории </w:t>
      </w:r>
      <w:r w:rsidR="0074628C">
        <w:rPr>
          <w:rFonts w:ascii="Times New Roman" w:hAnsi="Times New Roman" w:cs="Times New Roman"/>
          <w:sz w:val="26"/>
          <w:szCs w:val="26"/>
        </w:rPr>
        <w:t>муниципального</w:t>
      </w:r>
      <w:r w:rsidR="00722B8D" w:rsidRPr="00723108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723108">
        <w:rPr>
          <w:rFonts w:ascii="Times New Roman" w:hAnsi="Times New Roman" w:cs="Times New Roman"/>
          <w:sz w:val="26"/>
          <w:szCs w:val="26"/>
        </w:rPr>
        <w:t>Сокольский Нижегородской области</w:t>
      </w:r>
      <w:r w:rsidR="00A2597B" w:rsidRPr="00723108">
        <w:rPr>
          <w:rFonts w:ascii="Times New Roman" w:hAnsi="Times New Roman" w:cs="Times New Roman"/>
          <w:sz w:val="26"/>
          <w:szCs w:val="26"/>
        </w:rPr>
        <w:t xml:space="preserve"> в </w:t>
      </w:r>
      <w:r w:rsidR="007D4EA5" w:rsidRPr="00723108">
        <w:rPr>
          <w:rFonts w:ascii="Times New Roman" w:hAnsi="Times New Roman" w:cs="Times New Roman"/>
          <w:sz w:val="26"/>
          <w:szCs w:val="26"/>
        </w:rPr>
        <w:t>202</w:t>
      </w:r>
      <w:r w:rsidR="0074628C">
        <w:rPr>
          <w:rFonts w:ascii="Times New Roman" w:hAnsi="Times New Roman" w:cs="Times New Roman"/>
          <w:sz w:val="26"/>
          <w:szCs w:val="26"/>
        </w:rPr>
        <w:t>5</w:t>
      </w:r>
      <w:r w:rsidR="00A2597B" w:rsidRPr="00723108">
        <w:rPr>
          <w:rFonts w:ascii="Times New Roman" w:hAnsi="Times New Roman" w:cs="Times New Roman"/>
          <w:sz w:val="26"/>
          <w:szCs w:val="26"/>
        </w:rPr>
        <w:t xml:space="preserve"> г</w:t>
      </w:r>
      <w:r w:rsidR="00387F69">
        <w:rPr>
          <w:rFonts w:ascii="Times New Roman" w:hAnsi="Times New Roman" w:cs="Times New Roman"/>
          <w:sz w:val="26"/>
          <w:szCs w:val="26"/>
        </w:rPr>
        <w:t>.</w:t>
      </w:r>
      <w:r w:rsidR="0074628C">
        <w:rPr>
          <w:rFonts w:ascii="Times New Roman" w:hAnsi="Times New Roman" w:cs="Times New Roman"/>
          <w:sz w:val="26"/>
          <w:szCs w:val="26"/>
        </w:rPr>
        <w:t>, сравнительный анализ с 2024 г. Проведение мероприятий профилактических медицинских осмотров обучающихся образовательных учреждений на предмет немедицинского потребления наркотических средств и психотропных веществ.</w:t>
      </w:r>
      <w:r w:rsidR="00881808">
        <w:rPr>
          <w:rFonts w:ascii="Times New Roman" w:hAnsi="Times New Roman" w:cs="Times New Roman"/>
          <w:sz w:val="26"/>
          <w:szCs w:val="26"/>
        </w:rPr>
        <w:t xml:space="preserve"> </w:t>
      </w:r>
      <w:r w:rsidR="009F5B82" w:rsidRPr="00986DBF">
        <w:rPr>
          <w:rFonts w:ascii="Times New Roman" w:hAnsi="Times New Roman" w:cs="Times New Roman"/>
          <w:sz w:val="26"/>
          <w:szCs w:val="26"/>
        </w:rPr>
        <w:t xml:space="preserve">Участие в проведении собраний, бесед, семинаров, открытых уроков в учебных заведениях </w:t>
      </w:r>
      <w:r w:rsidR="00DA2CA9" w:rsidRPr="00986DBF">
        <w:rPr>
          <w:rFonts w:ascii="Times New Roman" w:hAnsi="Times New Roman" w:cs="Times New Roman"/>
          <w:sz w:val="26"/>
          <w:szCs w:val="26"/>
        </w:rPr>
        <w:t>с</w:t>
      </w:r>
      <w:r w:rsidR="009F5B82" w:rsidRPr="00986DBF">
        <w:rPr>
          <w:rFonts w:ascii="Times New Roman" w:hAnsi="Times New Roman" w:cs="Times New Roman"/>
          <w:sz w:val="26"/>
          <w:szCs w:val="26"/>
        </w:rPr>
        <w:t xml:space="preserve"> подростк</w:t>
      </w:r>
      <w:r w:rsidR="00DA2CA9" w:rsidRPr="00986DBF">
        <w:rPr>
          <w:rFonts w:ascii="Times New Roman" w:hAnsi="Times New Roman" w:cs="Times New Roman"/>
          <w:sz w:val="26"/>
          <w:szCs w:val="26"/>
        </w:rPr>
        <w:t>ами по профилактике наркомании и алкоголизма</w:t>
      </w:r>
      <w:r w:rsidR="00986DBF" w:rsidRPr="00986DBF">
        <w:rPr>
          <w:rFonts w:ascii="Times New Roman" w:hAnsi="Times New Roman" w:cs="Times New Roman"/>
          <w:sz w:val="26"/>
          <w:szCs w:val="26"/>
        </w:rPr>
        <w:t xml:space="preserve">, в т.ч. </w:t>
      </w:r>
      <w:r w:rsidR="007E58FA">
        <w:rPr>
          <w:rFonts w:ascii="Times New Roman" w:hAnsi="Times New Roman" w:cs="Times New Roman"/>
          <w:sz w:val="26"/>
          <w:szCs w:val="26"/>
        </w:rPr>
        <w:t xml:space="preserve">о </w:t>
      </w:r>
      <w:r w:rsidR="00986DBF" w:rsidRPr="00986DBF">
        <w:rPr>
          <w:rFonts w:ascii="Times New Roman" w:hAnsi="Times New Roman" w:cs="Times New Roman"/>
          <w:sz w:val="26"/>
          <w:szCs w:val="26"/>
        </w:rPr>
        <w:t xml:space="preserve">вреде электронных </w:t>
      </w:r>
      <w:r w:rsidR="00986DBF" w:rsidRPr="007E58FA">
        <w:rPr>
          <w:rFonts w:ascii="Times New Roman" w:hAnsi="Times New Roman" w:cs="Times New Roman"/>
          <w:sz w:val="26"/>
          <w:szCs w:val="26"/>
        </w:rPr>
        <w:t>сигарет</w:t>
      </w:r>
      <w:r w:rsidR="007E58FA" w:rsidRPr="007E58FA">
        <w:rPr>
          <w:rFonts w:ascii="Times New Roman" w:hAnsi="Times New Roman" w:cs="Times New Roman"/>
          <w:sz w:val="26"/>
          <w:szCs w:val="26"/>
        </w:rPr>
        <w:t xml:space="preserve">, табака, </w:t>
      </w:r>
      <w:proofErr w:type="spellStart"/>
      <w:r w:rsidR="007E58FA" w:rsidRPr="007E58FA">
        <w:rPr>
          <w:rFonts w:ascii="Times New Roman" w:hAnsi="Times New Roman" w:cs="Times New Roman"/>
          <w:sz w:val="26"/>
          <w:szCs w:val="26"/>
        </w:rPr>
        <w:t>вейпов</w:t>
      </w:r>
      <w:proofErr w:type="spellEnd"/>
      <w:r w:rsidR="007E58FA" w:rsidRPr="007E58FA">
        <w:rPr>
          <w:rFonts w:ascii="Times New Roman" w:hAnsi="Times New Roman" w:cs="Times New Roman"/>
          <w:sz w:val="26"/>
          <w:szCs w:val="26"/>
        </w:rPr>
        <w:t>.</w:t>
      </w:r>
    </w:p>
    <w:p w:rsidR="00950F00" w:rsidRDefault="00933E60" w:rsidP="00854B9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Отв</w:t>
      </w:r>
      <w:r>
        <w:rPr>
          <w:rFonts w:ascii="Times New Roman" w:hAnsi="Times New Roman" w:cs="Times New Roman"/>
          <w:sz w:val="26"/>
          <w:szCs w:val="26"/>
        </w:rPr>
        <w:t>етственные за предоставление информации</w:t>
      </w:r>
      <w:r w:rsidR="00756BEC" w:rsidRPr="0037156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E795E" w:rsidRPr="00371569" w:rsidRDefault="00854B9E" w:rsidP="00854B9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371569">
        <w:rPr>
          <w:rFonts w:ascii="Times New Roman" w:hAnsi="Times New Roman" w:cs="Times New Roman"/>
          <w:b/>
          <w:sz w:val="26"/>
          <w:szCs w:val="26"/>
        </w:rPr>
        <w:t>ГБУЗ НО «Сокольская ЦРБ</w:t>
      </w:r>
      <w:r w:rsidR="00722B8D" w:rsidRPr="00371569">
        <w:rPr>
          <w:rFonts w:ascii="Times New Roman" w:hAnsi="Times New Roman" w:cs="Times New Roman"/>
          <w:b/>
          <w:sz w:val="26"/>
          <w:szCs w:val="26"/>
        </w:rPr>
        <w:t>»</w:t>
      </w:r>
      <w:r w:rsidR="00255DAF" w:rsidRPr="00371569">
        <w:rPr>
          <w:rFonts w:ascii="Times New Roman" w:hAnsi="Times New Roman" w:cs="Times New Roman"/>
          <w:b/>
          <w:sz w:val="26"/>
          <w:szCs w:val="26"/>
        </w:rPr>
        <w:t>.</w:t>
      </w:r>
    </w:p>
    <w:p w:rsidR="00513212" w:rsidRPr="00371569" w:rsidRDefault="00513212" w:rsidP="00854B9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854B9E" w:rsidRPr="00371569" w:rsidRDefault="00255DAF" w:rsidP="00ED685B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1569">
        <w:rPr>
          <w:rFonts w:ascii="Times New Roman" w:hAnsi="Times New Roman" w:cs="Times New Roman"/>
          <w:sz w:val="26"/>
          <w:szCs w:val="26"/>
        </w:rPr>
        <w:t>Анализ</w:t>
      </w:r>
      <w:r w:rsidR="00E10675" w:rsidRPr="00371569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Pr="00371569">
        <w:rPr>
          <w:rFonts w:ascii="Times New Roman" w:hAnsi="Times New Roman" w:cs="Times New Roman"/>
          <w:sz w:val="26"/>
          <w:szCs w:val="26"/>
        </w:rPr>
        <w:t>ов</w:t>
      </w:r>
      <w:r w:rsidR="00E10675" w:rsidRPr="00371569">
        <w:rPr>
          <w:rFonts w:ascii="Times New Roman" w:hAnsi="Times New Roman" w:cs="Times New Roman"/>
          <w:sz w:val="26"/>
          <w:szCs w:val="26"/>
        </w:rPr>
        <w:t xml:space="preserve"> </w:t>
      </w:r>
      <w:r w:rsidR="004454C8" w:rsidRPr="00371569">
        <w:rPr>
          <w:rFonts w:ascii="Times New Roman" w:hAnsi="Times New Roman" w:cs="Times New Roman"/>
          <w:sz w:val="26"/>
          <w:szCs w:val="26"/>
        </w:rPr>
        <w:t xml:space="preserve">социально-психологического </w:t>
      </w:r>
      <w:r w:rsidR="00E10675" w:rsidRPr="00371569">
        <w:rPr>
          <w:rFonts w:ascii="Times New Roman" w:hAnsi="Times New Roman" w:cs="Times New Roman"/>
          <w:sz w:val="26"/>
          <w:szCs w:val="26"/>
        </w:rPr>
        <w:t xml:space="preserve">тестирования обучающихся в образовательных учреждениях </w:t>
      </w:r>
      <w:r w:rsidR="0074628C" w:rsidRPr="0037156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10675" w:rsidRPr="00371569">
        <w:rPr>
          <w:rFonts w:ascii="Times New Roman" w:hAnsi="Times New Roman" w:cs="Times New Roman"/>
          <w:sz w:val="26"/>
          <w:szCs w:val="26"/>
        </w:rPr>
        <w:t>округа Сокольский</w:t>
      </w:r>
      <w:r w:rsidR="00553667" w:rsidRPr="00371569">
        <w:rPr>
          <w:rFonts w:ascii="Times New Roman" w:hAnsi="Times New Roman" w:cs="Times New Roman"/>
          <w:sz w:val="26"/>
          <w:szCs w:val="26"/>
        </w:rPr>
        <w:t xml:space="preserve"> в </w:t>
      </w:r>
      <w:r w:rsidR="007D4EA5" w:rsidRPr="00371569">
        <w:rPr>
          <w:rFonts w:ascii="Times New Roman" w:hAnsi="Times New Roman" w:cs="Times New Roman"/>
          <w:sz w:val="26"/>
          <w:szCs w:val="26"/>
        </w:rPr>
        <w:t>202</w:t>
      </w:r>
      <w:r w:rsidRPr="00371569">
        <w:rPr>
          <w:rFonts w:ascii="Times New Roman" w:hAnsi="Times New Roman" w:cs="Times New Roman"/>
          <w:sz w:val="26"/>
          <w:szCs w:val="26"/>
        </w:rPr>
        <w:t xml:space="preserve">5 </w:t>
      </w:r>
      <w:r w:rsidR="00553667" w:rsidRPr="00371569">
        <w:rPr>
          <w:rFonts w:ascii="Times New Roman" w:hAnsi="Times New Roman" w:cs="Times New Roman"/>
          <w:sz w:val="26"/>
          <w:szCs w:val="26"/>
        </w:rPr>
        <w:t>году</w:t>
      </w:r>
      <w:r w:rsidRPr="00371569">
        <w:rPr>
          <w:rFonts w:ascii="Times New Roman" w:hAnsi="Times New Roman" w:cs="Times New Roman"/>
          <w:sz w:val="26"/>
          <w:szCs w:val="26"/>
        </w:rPr>
        <w:t xml:space="preserve"> и их использование в профилактике незаконного потребления наркотических средств и психотропных веществ</w:t>
      </w:r>
      <w:r w:rsidR="00553667" w:rsidRPr="00371569">
        <w:rPr>
          <w:rFonts w:ascii="Times New Roman" w:hAnsi="Times New Roman" w:cs="Times New Roman"/>
          <w:sz w:val="26"/>
          <w:szCs w:val="26"/>
        </w:rPr>
        <w:t>.</w:t>
      </w:r>
      <w:r w:rsidRPr="00371569">
        <w:rPr>
          <w:rFonts w:ascii="Times New Roman" w:hAnsi="Times New Roman" w:cs="Times New Roman"/>
          <w:sz w:val="26"/>
          <w:szCs w:val="26"/>
        </w:rPr>
        <w:t xml:space="preserve"> Ведение работы по </w:t>
      </w:r>
      <w:r w:rsidRPr="00371569">
        <w:rPr>
          <w:rFonts w:ascii="Times New Roman" w:hAnsi="Times New Roman" w:cs="Times New Roman"/>
          <w:color w:val="000000"/>
          <w:sz w:val="26"/>
          <w:szCs w:val="26"/>
        </w:rPr>
        <w:t>индивидуальным профилактическим мероприятиям с несовершеннолетними, оказавшимися в «группе риска». Анализ</w:t>
      </w:r>
      <w:r w:rsidRPr="00371569">
        <w:rPr>
          <w:rFonts w:ascii="Times New Roman" w:hAnsi="Times New Roman" w:cs="Times New Roman"/>
          <w:sz w:val="26"/>
          <w:szCs w:val="26"/>
        </w:rPr>
        <w:t xml:space="preserve"> проведения встреч учащихся с работниками органов прокуратуры и полиции</w:t>
      </w:r>
      <w:r w:rsidR="009F5B82" w:rsidRPr="00371569">
        <w:rPr>
          <w:rFonts w:ascii="Times New Roman" w:hAnsi="Times New Roman" w:cs="Times New Roman"/>
          <w:sz w:val="26"/>
          <w:szCs w:val="26"/>
        </w:rPr>
        <w:t>, медицинских учреждений</w:t>
      </w:r>
      <w:r w:rsidRPr="00371569">
        <w:rPr>
          <w:rFonts w:ascii="Times New Roman" w:hAnsi="Times New Roman" w:cs="Times New Roman"/>
          <w:sz w:val="26"/>
          <w:szCs w:val="26"/>
        </w:rPr>
        <w:t xml:space="preserve"> с целью информирования</w:t>
      </w:r>
      <w:r w:rsidRPr="003715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последствиях употребления</w:t>
      </w:r>
      <w:r w:rsidRPr="00371569">
        <w:rPr>
          <w:rFonts w:ascii="Times New Roman" w:hAnsi="Times New Roman" w:cs="Times New Roman"/>
          <w:sz w:val="26"/>
          <w:szCs w:val="26"/>
        </w:rPr>
        <w:t xml:space="preserve"> наркотиков</w:t>
      </w:r>
      <w:r w:rsidRPr="003715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подростками.</w:t>
      </w:r>
    </w:p>
    <w:p w:rsidR="00933E60" w:rsidRDefault="00933E60" w:rsidP="00E106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108">
        <w:rPr>
          <w:rFonts w:ascii="Times New Roman" w:hAnsi="Times New Roman" w:cs="Times New Roman"/>
          <w:sz w:val="26"/>
          <w:szCs w:val="26"/>
        </w:rPr>
        <w:t>Отв</w:t>
      </w:r>
      <w:r>
        <w:rPr>
          <w:rFonts w:ascii="Times New Roman" w:hAnsi="Times New Roman" w:cs="Times New Roman"/>
          <w:sz w:val="26"/>
          <w:szCs w:val="26"/>
        </w:rPr>
        <w:t>етственные за предоставление информации</w:t>
      </w:r>
      <w:r w:rsidR="00E10675" w:rsidRPr="00371569">
        <w:rPr>
          <w:rFonts w:ascii="Times New Roman" w:hAnsi="Times New Roman" w:cs="Times New Roman"/>
          <w:sz w:val="26"/>
          <w:szCs w:val="26"/>
        </w:rPr>
        <w:t>:</w:t>
      </w:r>
    </w:p>
    <w:p w:rsidR="00E10675" w:rsidRPr="00371569" w:rsidRDefault="00E10675" w:rsidP="00E1067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1569">
        <w:rPr>
          <w:rFonts w:ascii="Times New Roman" w:hAnsi="Times New Roman" w:cs="Times New Roman"/>
          <w:b/>
          <w:sz w:val="26"/>
          <w:szCs w:val="26"/>
        </w:rPr>
        <w:t>Отдел образования</w:t>
      </w:r>
    </w:p>
    <w:p w:rsidR="003A0CEF" w:rsidRPr="00371569" w:rsidRDefault="003A0CEF" w:rsidP="006240C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1569">
        <w:rPr>
          <w:rFonts w:ascii="Times New Roman" w:hAnsi="Times New Roman" w:cs="Times New Roman"/>
          <w:b/>
          <w:sz w:val="26"/>
          <w:szCs w:val="26"/>
        </w:rPr>
        <w:t>ГБПОУ СТИСП</w:t>
      </w:r>
    </w:p>
    <w:p w:rsidR="001616F9" w:rsidRPr="009F5B82" w:rsidRDefault="001616F9" w:rsidP="003715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95FA7" w:rsidRPr="00DB438D" w:rsidRDefault="00F15F74" w:rsidP="00371569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438D">
        <w:rPr>
          <w:rFonts w:ascii="Times New Roman" w:hAnsi="Times New Roman" w:cs="Times New Roman"/>
          <w:sz w:val="26"/>
          <w:szCs w:val="26"/>
        </w:rPr>
        <w:t xml:space="preserve">Проведение специализированных мероприятий по выявлению мест сбыта и распространения наркотических и психотропных веществ. Выявление </w:t>
      </w:r>
      <w:r w:rsidRPr="00DB438D">
        <w:rPr>
          <w:rFonts w:ascii="Times New Roman" w:hAnsi="Times New Roman" w:cs="Times New Roman"/>
          <w:sz w:val="26"/>
          <w:szCs w:val="26"/>
        </w:rPr>
        <w:lastRenderedPageBreak/>
        <w:t xml:space="preserve">произрастания </w:t>
      </w:r>
      <w:r w:rsidR="00595FA7" w:rsidRPr="00DB438D">
        <w:rPr>
          <w:rFonts w:ascii="Times New Roman" w:hAnsi="Times New Roman" w:cs="Times New Roman"/>
          <w:sz w:val="26"/>
          <w:szCs w:val="26"/>
        </w:rPr>
        <w:t>дикорастущих наркосодержащих растений и пресечение их незаконного культивирования, выявление мест изготовления наркотических и психотропных веществ на территории муниципального округа Сокольский Нижегородской области в 2025 г. Организация взаимодействия с населением по данному вопросу, в т.ч. ведение работы «телефон доверия».</w:t>
      </w:r>
      <w:r w:rsidR="00933E60" w:rsidRPr="00DB438D">
        <w:rPr>
          <w:rFonts w:ascii="Times New Roman" w:hAnsi="Times New Roman" w:cs="Times New Roman"/>
          <w:sz w:val="26"/>
          <w:szCs w:val="26"/>
        </w:rPr>
        <w:t xml:space="preserve"> Осуществление контроля, обследование мест, на которых ранее были выявлены произрастания дикорастущих наркосодержащих растений по </w:t>
      </w:r>
      <w:r w:rsidR="00DA2CA9">
        <w:rPr>
          <w:rFonts w:ascii="Times New Roman" w:hAnsi="Times New Roman" w:cs="Times New Roman"/>
          <w:sz w:val="26"/>
          <w:szCs w:val="26"/>
        </w:rPr>
        <w:t xml:space="preserve">факту </w:t>
      </w:r>
      <w:r w:rsidR="00933E60" w:rsidRPr="00DB438D">
        <w:rPr>
          <w:rFonts w:ascii="Times New Roman" w:hAnsi="Times New Roman" w:cs="Times New Roman"/>
          <w:sz w:val="26"/>
          <w:szCs w:val="26"/>
        </w:rPr>
        <w:t>повторно</w:t>
      </w:r>
      <w:r w:rsidR="00DA2CA9">
        <w:rPr>
          <w:rFonts w:ascii="Times New Roman" w:hAnsi="Times New Roman" w:cs="Times New Roman"/>
          <w:sz w:val="26"/>
          <w:szCs w:val="26"/>
        </w:rPr>
        <w:t>го</w:t>
      </w:r>
      <w:r w:rsidR="00933E60" w:rsidRPr="00DB438D">
        <w:rPr>
          <w:rFonts w:ascii="Times New Roman" w:hAnsi="Times New Roman" w:cs="Times New Roman"/>
          <w:sz w:val="26"/>
          <w:szCs w:val="26"/>
        </w:rPr>
        <w:t xml:space="preserve"> их произрастанию. Взаимодействие по данному вопросу </w:t>
      </w:r>
      <w:r w:rsidR="00DB438D">
        <w:rPr>
          <w:rFonts w:ascii="Times New Roman" w:hAnsi="Times New Roman" w:cs="Times New Roman"/>
          <w:sz w:val="26"/>
          <w:szCs w:val="26"/>
        </w:rPr>
        <w:t>отдела полиции и</w:t>
      </w:r>
      <w:r w:rsidR="00933E60" w:rsidRPr="00DB438D">
        <w:rPr>
          <w:rFonts w:ascii="Times New Roman" w:hAnsi="Times New Roman" w:cs="Times New Roman"/>
          <w:sz w:val="26"/>
          <w:szCs w:val="26"/>
        </w:rPr>
        <w:t xml:space="preserve"> территориальны</w:t>
      </w:r>
      <w:r w:rsidR="00DB438D">
        <w:rPr>
          <w:rFonts w:ascii="Times New Roman" w:hAnsi="Times New Roman" w:cs="Times New Roman"/>
          <w:sz w:val="26"/>
          <w:szCs w:val="26"/>
        </w:rPr>
        <w:t>х</w:t>
      </w:r>
      <w:r w:rsidR="00933E60" w:rsidRPr="00DB438D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DB438D">
        <w:rPr>
          <w:rFonts w:ascii="Times New Roman" w:hAnsi="Times New Roman" w:cs="Times New Roman"/>
          <w:sz w:val="26"/>
          <w:szCs w:val="26"/>
        </w:rPr>
        <w:t>ов</w:t>
      </w:r>
      <w:r w:rsidR="00933E60" w:rsidRPr="00DB438D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округа Сокольский Нижегородской области.</w:t>
      </w:r>
    </w:p>
    <w:p w:rsidR="00DB438D" w:rsidRPr="00DB438D" w:rsidRDefault="00DB438D" w:rsidP="00933E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38D">
        <w:rPr>
          <w:rFonts w:ascii="Times New Roman" w:hAnsi="Times New Roman" w:cs="Times New Roman"/>
          <w:sz w:val="26"/>
          <w:szCs w:val="26"/>
        </w:rPr>
        <w:t>Ответственные за предоставление информации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616F9" w:rsidRPr="00DB438D" w:rsidRDefault="001616F9" w:rsidP="00933E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38D">
        <w:rPr>
          <w:rFonts w:ascii="Times New Roman" w:hAnsi="Times New Roman" w:cs="Times New Roman"/>
          <w:b/>
          <w:sz w:val="26"/>
          <w:szCs w:val="26"/>
        </w:rPr>
        <w:t>Отдел</w:t>
      </w:r>
      <w:r w:rsidR="00DB438D">
        <w:rPr>
          <w:rFonts w:ascii="Times New Roman" w:hAnsi="Times New Roman" w:cs="Times New Roman"/>
          <w:b/>
          <w:sz w:val="26"/>
          <w:szCs w:val="26"/>
        </w:rPr>
        <w:t xml:space="preserve"> полиции</w:t>
      </w:r>
    </w:p>
    <w:p w:rsidR="001616F9" w:rsidRPr="00DB438D" w:rsidRDefault="001616F9" w:rsidP="00933E6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38D">
        <w:rPr>
          <w:rFonts w:ascii="Times New Roman" w:hAnsi="Times New Roman" w:cs="Times New Roman"/>
          <w:b/>
          <w:sz w:val="26"/>
          <w:szCs w:val="26"/>
        </w:rPr>
        <w:t>Начальники территориальных отделов администрации</w:t>
      </w:r>
      <w:r w:rsidR="00933E60" w:rsidRPr="00DB438D">
        <w:rPr>
          <w:rFonts w:ascii="Times New Roman" w:hAnsi="Times New Roman" w:cs="Times New Roman"/>
          <w:b/>
          <w:sz w:val="26"/>
          <w:szCs w:val="26"/>
        </w:rPr>
        <w:t>.</w:t>
      </w:r>
    </w:p>
    <w:p w:rsidR="00513212" w:rsidRPr="00D20E7E" w:rsidRDefault="00513212" w:rsidP="00E106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67B0D" w:rsidRPr="000B6DE4" w:rsidRDefault="00EA156B" w:rsidP="00D67B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DE4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0B6DE4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</w:p>
    <w:p w:rsidR="00CD0991" w:rsidRPr="000B6DE4" w:rsidRDefault="00CD0991" w:rsidP="00D67B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80A5F" w:rsidRPr="004F67F7" w:rsidRDefault="00387F69" w:rsidP="00B80A5F">
      <w:pPr>
        <w:pStyle w:val="a3"/>
        <w:numPr>
          <w:ilvl w:val="0"/>
          <w:numId w:val="12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0B6DE4">
        <w:rPr>
          <w:rFonts w:ascii="Times New Roman" w:hAnsi="Times New Roman" w:cs="Times New Roman"/>
          <w:sz w:val="26"/>
          <w:szCs w:val="26"/>
        </w:rPr>
        <w:t xml:space="preserve">Состояние наркоситуации на территории муниципального округа </w:t>
      </w:r>
      <w:r w:rsidRPr="004F67F7">
        <w:rPr>
          <w:rFonts w:ascii="Times New Roman" w:hAnsi="Times New Roman" w:cs="Times New Roman"/>
          <w:sz w:val="26"/>
          <w:szCs w:val="26"/>
        </w:rPr>
        <w:t xml:space="preserve">Сокольский Нижегородской области в </w:t>
      </w:r>
      <w:r w:rsidR="00A2597B" w:rsidRPr="004F67F7">
        <w:rPr>
          <w:rFonts w:ascii="Times New Roman" w:hAnsi="Times New Roman" w:cs="Times New Roman"/>
          <w:sz w:val="26"/>
          <w:szCs w:val="26"/>
        </w:rPr>
        <w:t>1 полугодии</w:t>
      </w:r>
      <w:r w:rsidR="00B80A5F" w:rsidRPr="004F67F7">
        <w:rPr>
          <w:rFonts w:ascii="Times New Roman" w:hAnsi="Times New Roman" w:cs="Times New Roman"/>
          <w:sz w:val="26"/>
          <w:szCs w:val="26"/>
        </w:rPr>
        <w:t xml:space="preserve"> </w:t>
      </w:r>
      <w:r w:rsidR="007D4EA5" w:rsidRPr="004F67F7">
        <w:rPr>
          <w:rFonts w:ascii="Times New Roman" w:hAnsi="Times New Roman" w:cs="Times New Roman"/>
          <w:sz w:val="26"/>
          <w:szCs w:val="26"/>
        </w:rPr>
        <w:t>202</w:t>
      </w:r>
      <w:r w:rsidRPr="004F67F7">
        <w:rPr>
          <w:rFonts w:ascii="Times New Roman" w:hAnsi="Times New Roman" w:cs="Times New Roman"/>
          <w:sz w:val="26"/>
          <w:szCs w:val="26"/>
        </w:rPr>
        <w:t>6</w:t>
      </w:r>
      <w:r w:rsidR="00B80A5F" w:rsidRPr="004F67F7">
        <w:rPr>
          <w:rFonts w:ascii="Times New Roman" w:hAnsi="Times New Roman" w:cs="Times New Roman"/>
          <w:sz w:val="26"/>
          <w:szCs w:val="26"/>
        </w:rPr>
        <w:t xml:space="preserve"> г.</w:t>
      </w:r>
      <w:r w:rsidR="00197825" w:rsidRPr="004F67F7">
        <w:rPr>
          <w:rFonts w:ascii="Times New Roman" w:hAnsi="Times New Roman" w:cs="Times New Roman"/>
          <w:sz w:val="26"/>
          <w:szCs w:val="26"/>
        </w:rPr>
        <w:t xml:space="preserve"> Организация совместных с </w:t>
      </w:r>
      <w:r w:rsidR="000B6DE4" w:rsidRPr="004F67F7">
        <w:rPr>
          <w:rFonts w:ascii="Times New Roman" w:hAnsi="Times New Roman" w:cs="Times New Roman"/>
          <w:sz w:val="26"/>
          <w:szCs w:val="26"/>
        </w:rPr>
        <w:t>КДН</w:t>
      </w:r>
      <w:r w:rsidR="00502356">
        <w:rPr>
          <w:rFonts w:ascii="Times New Roman" w:hAnsi="Times New Roman" w:cs="Times New Roman"/>
          <w:sz w:val="26"/>
          <w:szCs w:val="26"/>
        </w:rPr>
        <w:t xml:space="preserve"> и</w:t>
      </w:r>
      <w:r w:rsidR="000B6DE4" w:rsidRPr="004F67F7">
        <w:rPr>
          <w:rFonts w:ascii="Times New Roman" w:hAnsi="Times New Roman" w:cs="Times New Roman"/>
          <w:sz w:val="26"/>
          <w:szCs w:val="26"/>
        </w:rPr>
        <w:t xml:space="preserve"> </w:t>
      </w:r>
      <w:r w:rsidR="00197825" w:rsidRPr="004F67F7">
        <w:rPr>
          <w:rFonts w:ascii="Times New Roman" w:hAnsi="Times New Roman" w:cs="Times New Roman"/>
          <w:sz w:val="26"/>
          <w:szCs w:val="26"/>
        </w:rPr>
        <w:t xml:space="preserve">учебными заведениями </w:t>
      </w:r>
      <w:r w:rsidR="000B6DE4" w:rsidRPr="004F67F7">
        <w:rPr>
          <w:rFonts w:ascii="Times New Roman" w:hAnsi="Times New Roman" w:cs="Times New Roman"/>
          <w:sz w:val="26"/>
          <w:szCs w:val="26"/>
        </w:rPr>
        <w:t xml:space="preserve">рейдов </w:t>
      </w:r>
      <w:r w:rsidR="00197825" w:rsidRPr="004F67F7">
        <w:rPr>
          <w:rFonts w:ascii="Times New Roman" w:hAnsi="Times New Roman" w:cs="Times New Roman"/>
          <w:sz w:val="26"/>
          <w:szCs w:val="26"/>
        </w:rPr>
        <w:t xml:space="preserve">мест </w:t>
      </w:r>
      <w:r w:rsidR="00741A4A" w:rsidRPr="004F67F7">
        <w:rPr>
          <w:rFonts w:ascii="Times New Roman" w:hAnsi="Times New Roman" w:cs="Times New Roman"/>
          <w:sz w:val="26"/>
          <w:szCs w:val="26"/>
        </w:rPr>
        <w:t xml:space="preserve">массового </w:t>
      </w:r>
      <w:r w:rsidR="00620853" w:rsidRPr="004F67F7">
        <w:rPr>
          <w:rFonts w:ascii="Times New Roman" w:hAnsi="Times New Roman" w:cs="Times New Roman"/>
          <w:sz w:val="26"/>
          <w:szCs w:val="26"/>
        </w:rPr>
        <w:t>пребывания</w:t>
      </w:r>
      <w:r w:rsidR="00197825" w:rsidRPr="004F67F7">
        <w:rPr>
          <w:rFonts w:ascii="Times New Roman" w:hAnsi="Times New Roman" w:cs="Times New Roman"/>
          <w:sz w:val="26"/>
          <w:szCs w:val="26"/>
        </w:rPr>
        <w:t xml:space="preserve"> подростков </w:t>
      </w:r>
      <w:r w:rsidR="00741A4A" w:rsidRPr="004F67F7">
        <w:rPr>
          <w:rFonts w:ascii="Times New Roman" w:hAnsi="Times New Roman" w:cs="Times New Roman"/>
          <w:sz w:val="26"/>
          <w:szCs w:val="26"/>
        </w:rPr>
        <w:t>на территории населенных пунктов муниципального</w:t>
      </w:r>
      <w:r w:rsidR="00741A4A" w:rsidRPr="006240C2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0B6DE4" w:rsidRPr="006240C2">
        <w:rPr>
          <w:rFonts w:ascii="Times New Roman" w:hAnsi="Times New Roman" w:cs="Times New Roman"/>
          <w:sz w:val="26"/>
          <w:szCs w:val="26"/>
        </w:rPr>
        <w:t xml:space="preserve">, в т.ч. </w:t>
      </w:r>
      <w:r w:rsidR="00846460">
        <w:rPr>
          <w:rFonts w:ascii="Times New Roman" w:hAnsi="Times New Roman" w:cs="Times New Roman"/>
          <w:sz w:val="26"/>
          <w:szCs w:val="26"/>
        </w:rPr>
        <w:t xml:space="preserve">в </w:t>
      </w:r>
      <w:r w:rsidR="000B6DE4" w:rsidRPr="006240C2">
        <w:rPr>
          <w:rFonts w:ascii="Times New Roman" w:hAnsi="Times New Roman" w:cs="Times New Roman"/>
          <w:sz w:val="26"/>
          <w:szCs w:val="26"/>
        </w:rPr>
        <w:t>общежити</w:t>
      </w:r>
      <w:r w:rsidR="00846460">
        <w:rPr>
          <w:rFonts w:ascii="Times New Roman" w:hAnsi="Times New Roman" w:cs="Times New Roman"/>
          <w:sz w:val="26"/>
          <w:szCs w:val="26"/>
        </w:rPr>
        <w:t>ях</w:t>
      </w:r>
      <w:r w:rsidR="00741A4A" w:rsidRPr="006240C2">
        <w:rPr>
          <w:rFonts w:ascii="Times New Roman" w:hAnsi="Times New Roman" w:cs="Times New Roman"/>
          <w:sz w:val="26"/>
          <w:szCs w:val="26"/>
        </w:rPr>
        <w:t>.</w:t>
      </w:r>
      <w:r w:rsidR="00502356" w:rsidRPr="005023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0F00" w:rsidRDefault="00387F69" w:rsidP="00387F69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6240C2">
        <w:rPr>
          <w:rFonts w:ascii="Times New Roman" w:hAnsi="Times New Roman" w:cs="Times New Roman"/>
          <w:sz w:val="26"/>
          <w:szCs w:val="26"/>
        </w:rPr>
        <w:t>Ответственные за предоставление информации:</w:t>
      </w:r>
    </w:p>
    <w:p w:rsidR="00387F69" w:rsidRPr="006240C2" w:rsidRDefault="00387F69" w:rsidP="00387F69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40C2">
        <w:rPr>
          <w:rFonts w:ascii="Times New Roman" w:hAnsi="Times New Roman" w:cs="Times New Roman"/>
          <w:b/>
          <w:sz w:val="26"/>
          <w:szCs w:val="26"/>
        </w:rPr>
        <w:t>Отдел полиции</w:t>
      </w:r>
    </w:p>
    <w:p w:rsidR="00513212" w:rsidRPr="006240C2" w:rsidRDefault="00513212" w:rsidP="00B80A5F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F67F7" w:rsidRDefault="003B77DB" w:rsidP="006240C2">
      <w:pPr>
        <w:pStyle w:val="a3"/>
        <w:numPr>
          <w:ilvl w:val="0"/>
          <w:numId w:val="12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4F67F7">
        <w:rPr>
          <w:rFonts w:ascii="Times New Roman" w:hAnsi="Times New Roman" w:cs="Times New Roman"/>
          <w:sz w:val="26"/>
          <w:szCs w:val="26"/>
        </w:rPr>
        <w:t>О</w:t>
      </w:r>
      <w:r w:rsidR="00AD539B" w:rsidRPr="004F67F7">
        <w:rPr>
          <w:rFonts w:ascii="Times New Roman" w:hAnsi="Times New Roman" w:cs="Times New Roman"/>
          <w:sz w:val="26"/>
          <w:szCs w:val="26"/>
        </w:rPr>
        <w:t xml:space="preserve">б итогах </w:t>
      </w:r>
      <w:r w:rsidR="00076F37" w:rsidRPr="004F67F7">
        <w:rPr>
          <w:rFonts w:ascii="Times New Roman" w:hAnsi="Times New Roman" w:cs="Times New Roman"/>
          <w:sz w:val="26"/>
          <w:szCs w:val="26"/>
        </w:rPr>
        <w:t>проведени</w:t>
      </w:r>
      <w:r w:rsidR="00BB387E" w:rsidRPr="004F67F7">
        <w:rPr>
          <w:rFonts w:ascii="Times New Roman" w:hAnsi="Times New Roman" w:cs="Times New Roman"/>
          <w:sz w:val="26"/>
          <w:szCs w:val="26"/>
        </w:rPr>
        <w:t>я</w:t>
      </w:r>
      <w:r w:rsidR="00076F37" w:rsidRPr="004F67F7">
        <w:rPr>
          <w:rFonts w:ascii="Times New Roman" w:hAnsi="Times New Roman" w:cs="Times New Roman"/>
          <w:sz w:val="26"/>
          <w:szCs w:val="26"/>
        </w:rPr>
        <w:t xml:space="preserve"> </w:t>
      </w:r>
      <w:r w:rsidR="000B6DE4" w:rsidRPr="004F67F7">
        <w:rPr>
          <w:rFonts w:ascii="Times New Roman" w:hAnsi="Times New Roman" w:cs="Times New Roman"/>
          <w:sz w:val="26"/>
          <w:szCs w:val="26"/>
        </w:rPr>
        <w:t>мероприятий</w:t>
      </w:r>
      <w:r w:rsidR="00076F37" w:rsidRPr="004F67F7">
        <w:rPr>
          <w:rFonts w:ascii="Times New Roman" w:hAnsi="Times New Roman" w:cs="Times New Roman"/>
          <w:sz w:val="26"/>
          <w:szCs w:val="26"/>
        </w:rPr>
        <w:t>, посвященн</w:t>
      </w:r>
      <w:r w:rsidR="000B6DE4" w:rsidRPr="004F67F7">
        <w:rPr>
          <w:rFonts w:ascii="Times New Roman" w:hAnsi="Times New Roman" w:cs="Times New Roman"/>
          <w:sz w:val="26"/>
          <w:szCs w:val="26"/>
        </w:rPr>
        <w:t>ых</w:t>
      </w:r>
      <w:r w:rsidR="00076F37" w:rsidRPr="004F67F7">
        <w:rPr>
          <w:rFonts w:ascii="Times New Roman" w:hAnsi="Times New Roman" w:cs="Times New Roman"/>
          <w:sz w:val="26"/>
          <w:szCs w:val="26"/>
        </w:rPr>
        <w:t xml:space="preserve"> Международному дню борьбы с наркоманией</w:t>
      </w:r>
      <w:r w:rsidR="000B6DE4" w:rsidRPr="004F67F7">
        <w:rPr>
          <w:rFonts w:ascii="Times New Roman" w:hAnsi="Times New Roman" w:cs="Times New Roman"/>
          <w:sz w:val="26"/>
          <w:szCs w:val="26"/>
        </w:rPr>
        <w:t xml:space="preserve"> Международному дню борьбы со </w:t>
      </w:r>
      <w:proofErr w:type="spellStart"/>
      <w:r w:rsidR="000B6DE4" w:rsidRPr="004F67F7">
        <w:rPr>
          <w:rFonts w:ascii="Times New Roman" w:hAnsi="Times New Roman" w:cs="Times New Roman"/>
          <w:sz w:val="26"/>
          <w:szCs w:val="26"/>
        </w:rPr>
        <w:t>СПИДом</w:t>
      </w:r>
      <w:proofErr w:type="spellEnd"/>
      <w:r w:rsidR="000B6DE4" w:rsidRPr="004F67F7">
        <w:rPr>
          <w:rFonts w:ascii="Times New Roman" w:hAnsi="Times New Roman" w:cs="Times New Roman"/>
          <w:sz w:val="26"/>
          <w:szCs w:val="26"/>
        </w:rPr>
        <w:t>, антинаркотических акций «Мы выбираем жизнь», «Сообщи, где торгуют смертью»</w:t>
      </w:r>
      <w:r w:rsidR="00076F37" w:rsidRPr="004F67F7">
        <w:rPr>
          <w:rFonts w:ascii="Times New Roman" w:hAnsi="Times New Roman" w:cs="Times New Roman"/>
          <w:sz w:val="26"/>
          <w:szCs w:val="26"/>
        </w:rPr>
        <w:t>.</w:t>
      </w:r>
      <w:r w:rsidR="000B6DE4" w:rsidRPr="004F67F7">
        <w:rPr>
          <w:rFonts w:ascii="Times New Roman" w:hAnsi="Times New Roman" w:cs="Times New Roman"/>
          <w:sz w:val="26"/>
          <w:szCs w:val="26"/>
        </w:rPr>
        <w:t xml:space="preserve"> </w:t>
      </w:r>
      <w:r w:rsidR="006240C2" w:rsidRPr="004F67F7">
        <w:rPr>
          <w:rFonts w:ascii="Times New Roman" w:hAnsi="Times New Roman" w:cs="Times New Roman"/>
          <w:sz w:val="26"/>
          <w:szCs w:val="26"/>
        </w:rPr>
        <w:t xml:space="preserve">Проведение мероприятий по </w:t>
      </w:r>
      <w:r w:rsidR="000B6DE4" w:rsidRPr="004F67F7">
        <w:rPr>
          <w:rFonts w:ascii="Times New Roman" w:hAnsi="Times New Roman" w:cs="Times New Roman"/>
          <w:sz w:val="26"/>
          <w:szCs w:val="26"/>
        </w:rPr>
        <w:t>вовлечени</w:t>
      </w:r>
      <w:r w:rsidR="006240C2" w:rsidRPr="004F67F7">
        <w:rPr>
          <w:rFonts w:ascii="Times New Roman" w:hAnsi="Times New Roman" w:cs="Times New Roman"/>
          <w:sz w:val="26"/>
          <w:szCs w:val="26"/>
        </w:rPr>
        <w:t>ю</w:t>
      </w:r>
      <w:r w:rsidR="000B6DE4" w:rsidRPr="004F67F7">
        <w:rPr>
          <w:rFonts w:ascii="Times New Roman" w:hAnsi="Times New Roman" w:cs="Times New Roman"/>
          <w:sz w:val="26"/>
          <w:szCs w:val="26"/>
        </w:rPr>
        <w:t xml:space="preserve"> в деятельность общероссийского общественно-государственного движения детей и молодежи «Движение первых», функционирующ</w:t>
      </w:r>
      <w:r w:rsidR="006240C2" w:rsidRPr="004F67F7">
        <w:rPr>
          <w:rFonts w:ascii="Times New Roman" w:hAnsi="Times New Roman" w:cs="Times New Roman"/>
          <w:sz w:val="26"/>
          <w:szCs w:val="26"/>
        </w:rPr>
        <w:t>их</w:t>
      </w:r>
      <w:r w:rsidR="000B6DE4" w:rsidRPr="004F67F7">
        <w:rPr>
          <w:rFonts w:ascii="Times New Roman" w:hAnsi="Times New Roman" w:cs="Times New Roman"/>
          <w:sz w:val="26"/>
          <w:szCs w:val="26"/>
        </w:rPr>
        <w:t xml:space="preserve"> на базе учебных учреждений несовершеннолетних, состоящих на профилактическом учете за совершение преступлений и общественно опасных деяний, а также оказавшихся в группе риска</w:t>
      </w:r>
      <w:r w:rsidR="006240C2" w:rsidRPr="004F67F7">
        <w:rPr>
          <w:rFonts w:ascii="Times New Roman" w:hAnsi="Times New Roman" w:cs="Times New Roman"/>
          <w:sz w:val="26"/>
          <w:szCs w:val="26"/>
        </w:rPr>
        <w:t xml:space="preserve">. Развитие волонтерского </w:t>
      </w:r>
      <w:proofErr w:type="spellStart"/>
      <w:r w:rsidR="006240C2" w:rsidRPr="004F67F7">
        <w:rPr>
          <w:rFonts w:ascii="Times New Roman" w:hAnsi="Times New Roman" w:cs="Times New Roman"/>
          <w:sz w:val="26"/>
          <w:szCs w:val="26"/>
        </w:rPr>
        <w:t>антинаркотического</w:t>
      </w:r>
      <w:proofErr w:type="spellEnd"/>
      <w:r w:rsidR="006240C2" w:rsidRPr="004F67F7">
        <w:rPr>
          <w:rFonts w:ascii="Times New Roman" w:hAnsi="Times New Roman" w:cs="Times New Roman"/>
          <w:sz w:val="26"/>
          <w:szCs w:val="26"/>
        </w:rPr>
        <w:t xml:space="preserve"> движения с участием учащихся на территории муниципального округа.</w:t>
      </w:r>
      <w:r w:rsidR="006240C2" w:rsidRPr="004F67F7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="006240C2" w:rsidRPr="004F67F7">
        <w:rPr>
          <w:rFonts w:ascii="Times New Roman" w:hAnsi="Times New Roman" w:cs="Times New Roman"/>
          <w:sz w:val="26"/>
          <w:szCs w:val="26"/>
        </w:rPr>
        <w:t>роведение встреч работников правоохранительных органов с учащимися в рамках вышеуказанных мероприятий.</w:t>
      </w:r>
      <w:r w:rsidR="004F67F7" w:rsidRPr="004F67F7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4F67F7">
        <w:rPr>
          <w:rFonts w:ascii="Times New Roman" w:hAnsi="Times New Roman" w:cs="Times New Roman"/>
          <w:sz w:val="26"/>
          <w:szCs w:val="26"/>
        </w:rPr>
        <w:t xml:space="preserve">Меры, направленные на выявление </w:t>
      </w:r>
      <w:proofErr w:type="spellStart"/>
      <w:r w:rsidR="004F67F7">
        <w:rPr>
          <w:rFonts w:ascii="Times New Roman" w:hAnsi="Times New Roman" w:cs="Times New Roman"/>
          <w:sz w:val="26"/>
          <w:szCs w:val="26"/>
        </w:rPr>
        <w:t>пронаркотического</w:t>
      </w:r>
      <w:proofErr w:type="spellEnd"/>
      <w:r w:rsidR="004F6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7F7">
        <w:rPr>
          <w:rFonts w:ascii="Times New Roman" w:hAnsi="Times New Roman" w:cs="Times New Roman"/>
          <w:sz w:val="26"/>
          <w:szCs w:val="26"/>
        </w:rPr>
        <w:t>контента</w:t>
      </w:r>
      <w:proofErr w:type="spellEnd"/>
      <w:r w:rsidR="004F67F7">
        <w:rPr>
          <w:rFonts w:ascii="Times New Roman" w:hAnsi="Times New Roman" w:cs="Times New Roman"/>
          <w:sz w:val="26"/>
          <w:szCs w:val="26"/>
        </w:rPr>
        <w:t>, фактов пропаганды и рекламы наркотиков.</w:t>
      </w:r>
    </w:p>
    <w:p w:rsidR="006240C2" w:rsidRPr="004F67F7" w:rsidRDefault="006240C2" w:rsidP="004F67F7">
      <w:pPr>
        <w:pStyle w:val="a3"/>
        <w:spacing w:after="0" w:line="240" w:lineRule="auto"/>
        <w:ind w:left="660"/>
        <w:jc w:val="both"/>
        <w:rPr>
          <w:rFonts w:ascii="Times New Roman" w:hAnsi="Times New Roman" w:cs="Times New Roman"/>
          <w:sz w:val="26"/>
          <w:szCs w:val="26"/>
        </w:rPr>
      </w:pPr>
      <w:r w:rsidRPr="004F67F7">
        <w:rPr>
          <w:rFonts w:ascii="Times New Roman" w:hAnsi="Times New Roman" w:cs="Times New Roman"/>
          <w:sz w:val="26"/>
          <w:szCs w:val="26"/>
        </w:rPr>
        <w:t>Ответственные за предоставление информации</w:t>
      </w:r>
      <w:r w:rsidR="003B77DB" w:rsidRPr="004F67F7">
        <w:rPr>
          <w:rFonts w:ascii="Times New Roman" w:hAnsi="Times New Roman" w:cs="Times New Roman"/>
          <w:sz w:val="26"/>
          <w:szCs w:val="26"/>
        </w:rPr>
        <w:t>:</w:t>
      </w:r>
    </w:p>
    <w:p w:rsidR="003B77DB" w:rsidRPr="006240C2" w:rsidRDefault="003B77DB" w:rsidP="006240C2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40C2">
        <w:rPr>
          <w:rFonts w:ascii="Times New Roman" w:hAnsi="Times New Roman" w:cs="Times New Roman"/>
          <w:b/>
          <w:sz w:val="26"/>
          <w:szCs w:val="26"/>
        </w:rPr>
        <w:t>Отдел образования</w:t>
      </w:r>
    </w:p>
    <w:p w:rsidR="006240C2" w:rsidRPr="006240C2" w:rsidRDefault="006240C2" w:rsidP="003B77DB">
      <w:pPr>
        <w:spacing w:after="0" w:line="240" w:lineRule="auto"/>
        <w:ind w:left="67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40C2">
        <w:rPr>
          <w:rFonts w:ascii="Times New Roman" w:hAnsi="Times New Roman" w:cs="Times New Roman"/>
          <w:b/>
          <w:sz w:val="26"/>
          <w:szCs w:val="26"/>
        </w:rPr>
        <w:t>ГБПОУ СТИСП</w:t>
      </w:r>
    </w:p>
    <w:p w:rsidR="003B77DB" w:rsidRPr="006240C2" w:rsidRDefault="003B77DB" w:rsidP="003B77DB">
      <w:pPr>
        <w:spacing w:after="0" w:line="240" w:lineRule="auto"/>
        <w:ind w:left="67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40C2">
        <w:rPr>
          <w:rFonts w:ascii="Times New Roman" w:hAnsi="Times New Roman" w:cs="Times New Roman"/>
          <w:b/>
          <w:sz w:val="26"/>
          <w:szCs w:val="26"/>
        </w:rPr>
        <w:t>Отдел культуры</w:t>
      </w:r>
      <w:r w:rsidRPr="006240C2">
        <w:rPr>
          <w:rFonts w:ascii="Times New Roman" w:hAnsi="Times New Roman" w:cs="Times New Roman"/>
          <w:sz w:val="26"/>
          <w:szCs w:val="26"/>
        </w:rPr>
        <w:t xml:space="preserve">, </w:t>
      </w:r>
      <w:r w:rsidRPr="006240C2">
        <w:rPr>
          <w:rFonts w:ascii="Times New Roman" w:hAnsi="Times New Roman" w:cs="Times New Roman"/>
          <w:b/>
          <w:sz w:val="26"/>
          <w:szCs w:val="26"/>
        </w:rPr>
        <w:t>спорта и молодежной политики</w:t>
      </w:r>
    </w:p>
    <w:p w:rsidR="003F4BA2" w:rsidRPr="006240C2" w:rsidRDefault="003F4BA2" w:rsidP="003B77DB">
      <w:pPr>
        <w:spacing w:after="0" w:line="240" w:lineRule="auto"/>
        <w:ind w:left="67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40C2">
        <w:rPr>
          <w:rFonts w:ascii="Times New Roman" w:hAnsi="Times New Roman" w:cs="Times New Roman"/>
          <w:b/>
          <w:sz w:val="26"/>
          <w:szCs w:val="26"/>
        </w:rPr>
        <w:t>Отдел полиции</w:t>
      </w:r>
    </w:p>
    <w:p w:rsidR="00513212" w:rsidRPr="00D20E7E" w:rsidRDefault="00513212" w:rsidP="003B77DB">
      <w:pPr>
        <w:spacing w:after="0" w:line="240" w:lineRule="auto"/>
        <w:ind w:left="675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2597B" w:rsidRPr="00D20E7E" w:rsidRDefault="00B80A5F" w:rsidP="006240C2">
      <w:pPr>
        <w:spacing w:after="0" w:line="240" w:lineRule="auto"/>
        <w:ind w:firstLine="675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E54B37">
        <w:rPr>
          <w:rFonts w:ascii="Times New Roman" w:hAnsi="Times New Roman" w:cs="Times New Roman"/>
          <w:sz w:val="26"/>
          <w:szCs w:val="26"/>
        </w:rPr>
        <w:t>3</w:t>
      </w:r>
      <w:r w:rsidR="00B519A2" w:rsidRPr="00E54B37">
        <w:rPr>
          <w:rFonts w:ascii="Times New Roman" w:hAnsi="Times New Roman" w:cs="Times New Roman"/>
          <w:sz w:val="26"/>
          <w:szCs w:val="26"/>
        </w:rPr>
        <w:t xml:space="preserve">. </w:t>
      </w:r>
      <w:r w:rsidR="00502356" w:rsidRPr="00E54B37">
        <w:rPr>
          <w:rFonts w:ascii="Times New Roman" w:hAnsi="Times New Roman" w:cs="Times New Roman"/>
          <w:sz w:val="26"/>
          <w:szCs w:val="26"/>
        </w:rPr>
        <w:t>Проведенные мероприятия,</w:t>
      </w:r>
      <w:r w:rsidR="00271907" w:rsidRPr="00E54B37">
        <w:rPr>
          <w:rFonts w:ascii="Times New Roman" w:hAnsi="Times New Roman" w:cs="Times New Roman"/>
          <w:sz w:val="26"/>
          <w:szCs w:val="26"/>
        </w:rPr>
        <w:t xml:space="preserve"> направленн</w:t>
      </w:r>
      <w:r w:rsidR="00502356" w:rsidRPr="00E54B37">
        <w:rPr>
          <w:rFonts w:ascii="Times New Roman" w:hAnsi="Times New Roman" w:cs="Times New Roman"/>
          <w:sz w:val="26"/>
          <w:szCs w:val="26"/>
        </w:rPr>
        <w:t>ые</w:t>
      </w:r>
      <w:r w:rsidR="00271907" w:rsidRPr="00E54B37">
        <w:rPr>
          <w:rFonts w:ascii="Times New Roman" w:hAnsi="Times New Roman" w:cs="Times New Roman"/>
          <w:sz w:val="26"/>
          <w:szCs w:val="26"/>
        </w:rPr>
        <w:t xml:space="preserve"> на предупреждение и пресечение правонарушений несовершеннолетних в сфере незаконного оборота наркотиков </w:t>
      </w:r>
      <w:r w:rsidR="00A2597B" w:rsidRPr="00E54B37">
        <w:rPr>
          <w:rFonts w:ascii="Times New Roman" w:hAnsi="Times New Roman" w:cs="Times New Roman"/>
          <w:sz w:val="26"/>
          <w:szCs w:val="26"/>
        </w:rPr>
        <w:t>и пропаганд</w:t>
      </w:r>
      <w:r w:rsidR="00271907" w:rsidRPr="00E54B37">
        <w:rPr>
          <w:rFonts w:ascii="Times New Roman" w:hAnsi="Times New Roman" w:cs="Times New Roman"/>
          <w:sz w:val="26"/>
          <w:szCs w:val="26"/>
        </w:rPr>
        <w:t>у</w:t>
      </w:r>
      <w:r w:rsidR="00A2597B" w:rsidRPr="00E54B37">
        <w:rPr>
          <w:rFonts w:ascii="Times New Roman" w:hAnsi="Times New Roman" w:cs="Times New Roman"/>
          <w:sz w:val="26"/>
          <w:szCs w:val="26"/>
        </w:rPr>
        <w:t xml:space="preserve"> здорового образа жизни в </w:t>
      </w:r>
      <w:r w:rsidR="007D4EA5" w:rsidRPr="00E54B37">
        <w:rPr>
          <w:rFonts w:ascii="Times New Roman" w:hAnsi="Times New Roman" w:cs="Times New Roman"/>
          <w:sz w:val="26"/>
          <w:szCs w:val="26"/>
        </w:rPr>
        <w:t>202</w:t>
      </w:r>
      <w:r w:rsidR="00502356" w:rsidRPr="00E54B37">
        <w:rPr>
          <w:rFonts w:ascii="Times New Roman" w:hAnsi="Times New Roman" w:cs="Times New Roman"/>
          <w:sz w:val="26"/>
          <w:szCs w:val="26"/>
        </w:rPr>
        <w:t>5</w:t>
      </w:r>
      <w:r w:rsidR="00A2597B" w:rsidRPr="00E54B37">
        <w:rPr>
          <w:rFonts w:ascii="Times New Roman" w:hAnsi="Times New Roman" w:cs="Times New Roman"/>
          <w:sz w:val="26"/>
          <w:szCs w:val="26"/>
        </w:rPr>
        <w:t>-</w:t>
      </w:r>
      <w:r w:rsidR="007D4EA5" w:rsidRPr="00E54B37">
        <w:rPr>
          <w:rFonts w:ascii="Times New Roman" w:hAnsi="Times New Roman" w:cs="Times New Roman"/>
          <w:sz w:val="26"/>
          <w:szCs w:val="26"/>
        </w:rPr>
        <w:t>202</w:t>
      </w:r>
      <w:r w:rsidR="00502356" w:rsidRPr="00E54B37">
        <w:rPr>
          <w:rFonts w:ascii="Times New Roman" w:hAnsi="Times New Roman" w:cs="Times New Roman"/>
          <w:sz w:val="26"/>
          <w:szCs w:val="26"/>
        </w:rPr>
        <w:t>6</w:t>
      </w:r>
      <w:r w:rsidR="00A2597B" w:rsidRPr="00E54B37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B387E" w:rsidRPr="00E54B37">
        <w:rPr>
          <w:rFonts w:ascii="Times New Roman" w:hAnsi="Times New Roman" w:cs="Times New Roman"/>
          <w:sz w:val="26"/>
          <w:szCs w:val="26"/>
        </w:rPr>
        <w:t xml:space="preserve"> в образовательных учреждениях </w:t>
      </w:r>
      <w:r w:rsidR="00D20E7E" w:rsidRPr="00E54B3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75915" w:rsidRPr="00E54B37">
        <w:rPr>
          <w:rFonts w:ascii="Times New Roman" w:hAnsi="Times New Roman" w:cs="Times New Roman"/>
          <w:sz w:val="26"/>
          <w:szCs w:val="26"/>
        </w:rPr>
        <w:t>округа Сокольский</w:t>
      </w:r>
      <w:r w:rsidR="00A2597B" w:rsidRPr="00E54B37">
        <w:rPr>
          <w:rFonts w:ascii="Times New Roman" w:hAnsi="Times New Roman" w:cs="Times New Roman"/>
          <w:sz w:val="26"/>
          <w:szCs w:val="26"/>
        </w:rPr>
        <w:t>.</w:t>
      </w:r>
      <w:r w:rsidR="00502356" w:rsidRPr="00E54B37">
        <w:rPr>
          <w:rFonts w:ascii="Times New Roman" w:hAnsi="Times New Roman" w:cs="Times New Roman"/>
          <w:sz w:val="26"/>
          <w:szCs w:val="26"/>
        </w:rPr>
        <w:t xml:space="preserve"> Организация</w:t>
      </w:r>
      <w:r w:rsidR="00502356" w:rsidRPr="00846460">
        <w:rPr>
          <w:rFonts w:ascii="Times New Roman" w:hAnsi="Times New Roman" w:cs="Times New Roman"/>
          <w:sz w:val="26"/>
          <w:szCs w:val="26"/>
        </w:rPr>
        <w:t xml:space="preserve"> </w:t>
      </w:r>
      <w:r w:rsidR="00502356">
        <w:rPr>
          <w:rFonts w:ascii="Times New Roman" w:hAnsi="Times New Roman" w:cs="Times New Roman"/>
          <w:sz w:val="26"/>
          <w:szCs w:val="26"/>
        </w:rPr>
        <w:t xml:space="preserve">учебными заведениями родительских </w:t>
      </w:r>
      <w:r w:rsidR="00502356" w:rsidRPr="00846460">
        <w:rPr>
          <w:rFonts w:ascii="Times New Roman" w:hAnsi="Times New Roman" w:cs="Times New Roman"/>
          <w:sz w:val="26"/>
          <w:szCs w:val="26"/>
        </w:rPr>
        <w:t>собраний, бесед, семинаров, открытых уроков</w:t>
      </w:r>
      <w:r w:rsidR="00502356">
        <w:rPr>
          <w:rFonts w:ascii="Times New Roman" w:hAnsi="Times New Roman" w:cs="Times New Roman"/>
          <w:sz w:val="26"/>
          <w:szCs w:val="26"/>
        </w:rPr>
        <w:t>, «круглых столов»</w:t>
      </w:r>
      <w:r w:rsidR="00502356" w:rsidRPr="00846460">
        <w:rPr>
          <w:rFonts w:ascii="Times New Roman" w:hAnsi="Times New Roman" w:cs="Times New Roman"/>
          <w:sz w:val="26"/>
          <w:szCs w:val="26"/>
        </w:rPr>
        <w:t xml:space="preserve"> </w:t>
      </w:r>
      <w:r w:rsidR="00502356">
        <w:rPr>
          <w:rFonts w:ascii="Times New Roman" w:hAnsi="Times New Roman" w:cs="Times New Roman"/>
          <w:sz w:val="26"/>
          <w:szCs w:val="26"/>
        </w:rPr>
        <w:t xml:space="preserve">с участием учащихся </w:t>
      </w:r>
      <w:r w:rsidR="00502356" w:rsidRPr="00846460">
        <w:rPr>
          <w:rFonts w:ascii="Times New Roman" w:hAnsi="Times New Roman" w:cs="Times New Roman"/>
          <w:sz w:val="26"/>
          <w:szCs w:val="26"/>
        </w:rPr>
        <w:t xml:space="preserve">с целью повышения правовой </w:t>
      </w:r>
      <w:r w:rsidR="00502356" w:rsidRPr="00846460">
        <w:rPr>
          <w:rFonts w:ascii="Times New Roman" w:hAnsi="Times New Roman" w:cs="Times New Roman"/>
          <w:sz w:val="26"/>
          <w:szCs w:val="26"/>
        </w:rPr>
        <w:lastRenderedPageBreak/>
        <w:t>грамотности подростков и их родителей в данной сфере</w:t>
      </w:r>
      <w:r w:rsidR="00502356">
        <w:rPr>
          <w:rFonts w:ascii="Times New Roman" w:hAnsi="Times New Roman" w:cs="Times New Roman"/>
          <w:sz w:val="26"/>
          <w:szCs w:val="26"/>
        </w:rPr>
        <w:t>. Проводимая работа по профилактике наркомании в информационно-телекоммуникационной сети «Интернет».</w:t>
      </w:r>
    </w:p>
    <w:p w:rsidR="00E54B37" w:rsidRPr="00834D09" w:rsidRDefault="00E54B37" w:rsidP="00E54B37">
      <w:pPr>
        <w:pStyle w:val="a3"/>
        <w:spacing w:after="0" w:line="240" w:lineRule="auto"/>
        <w:ind w:left="660"/>
        <w:jc w:val="both"/>
        <w:rPr>
          <w:rFonts w:ascii="Times New Roman" w:hAnsi="Times New Roman" w:cs="Times New Roman"/>
          <w:sz w:val="26"/>
          <w:szCs w:val="26"/>
        </w:rPr>
      </w:pPr>
      <w:r w:rsidRPr="00834D09">
        <w:rPr>
          <w:rFonts w:ascii="Times New Roman" w:hAnsi="Times New Roman" w:cs="Times New Roman"/>
          <w:sz w:val="26"/>
          <w:szCs w:val="26"/>
        </w:rPr>
        <w:t>Ответственные за предоставление информации:</w:t>
      </w:r>
    </w:p>
    <w:p w:rsidR="00BB387E" w:rsidRPr="00834D09" w:rsidRDefault="00F75915" w:rsidP="00E54B37">
      <w:pPr>
        <w:spacing w:after="0" w:line="240" w:lineRule="auto"/>
        <w:ind w:left="1560" w:hanging="88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4D09">
        <w:rPr>
          <w:rFonts w:ascii="Times New Roman" w:hAnsi="Times New Roman" w:cs="Times New Roman"/>
          <w:b/>
          <w:sz w:val="26"/>
          <w:szCs w:val="26"/>
        </w:rPr>
        <w:t>М</w:t>
      </w:r>
      <w:r w:rsidR="009622FA" w:rsidRPr="00834D09">
        <w:rPr>
          <w:rFonts w:ascii="Times New Roman" w:hAnsi="Times New Roman" w:cs="Times New Roman"/>
          <w:b/>
          <w:sz w:val="26"/>
          <w:szCs w:val="26"/>
        </w:rPr>
        <w:t>Б</w:t>
      </w:r>
      <w:r w:rsidRPr="00834D09">
        <w:rPr>
          <w:rFonts w:ascii="Times New Roman" w:hAnsi="Times New Roman" w:cs="Times New Roman"/>
          <w:b/>
          <w:sz w:val="26"/>
          <w:szCs w:val="26"/>
        </w:rPr>
        <w:t>ОУ Сокольская средняя школа</w:t>
      </w:r>
    </w:p>
    <w:p w:rsidR="00A2597B" w:rsidRPr="00834D09" w:rsidRDefault="00BB387E" w:rsidP="00E54B37">
      <w:pPr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4D09">
        <w:rPr>
          <w:rFonts w:ascii="Times New Roman" w:hAnsi="Times New Roman" w:cs="Times New Roman"/>
          <w:b/>
          <w:sz w:val="26"/>
          <w:szCs w:val="26"/>
        </w:rPr>
        <w:t>ГБПОУ СТИСП</w:t>
      </w:r>
    </w:p>
    <w:p w:rsidR="00E54B37" w:rsidRPr="00834D09" w:rsidRDefault="00E54B37" w:rsidP="00CD09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0675" w:rsidRPr="00834D09" w:rsidRDefault="00EC50D6" w:rsidP="00CD09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4D0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834D09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="003B348F" w:rsidRPr="00834D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26DF" w:rsidRDefault="000426DF" w:rsidP="000426DF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sz w:val="26"/>
          <w:szCs w:val="26"/>
        </w:rPr>
      </w:pPr>
    </w:p>
    <w:p w:rsidR="00B80A5F" w:rsidRPr="00834D09" w:rsidRDefault="00834D09" w:rsidP="00091D15">
      <w:pPr>
        <w:pStyle w:val="a3"/>
        <w:numPr>
          <w:ilvl w:val="0"/>
          <w:numId w:val="14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834D09">
        <w:rPr>
          <w:rFonts w:ascii="Times New Roman" w:hAnsi="Times New Roman" w:cs="Times New Roman"/>
          <w:sz w:val="26"/>
          <w:szCs w:val="26"/>
        </w:rPr>
        <w:t xml:space="preserve">Состояние наркоситуации на территории муниципального округа Сокольский Нижегородской области за 9 месяцев 2026 г. Наличие выявленных фактов </w:t>
      </w:r>
      <w:r w:rsidRPr="00834D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продажи </w:t>
      </w:r>
      <w:proofErr w:type="spellStart"/>
      <w:r w:rsidRPr="00834D09">
        <w:rPr>
          <w:rFonts w:ascii="Times New Roman" w:hAnsi="Times New Roman" w:cs="Times New Roman"/>
          <w:sz w:val="26"/>
          <w:szCs w:val="26"/>
          <w:shd w:val="clear" w:color="auto" w:fill="FFFFFF"/>
        </w:rPr>
        <w:t>никотиносодержащей</w:t>
      </w:r>
      <w:proofErr w:type="spellEnd"/>
      <w:r w:rsidRPr="00834D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продукции несовершеннолетним торговыми точками, расположенными на территории муниципального округа.</w:t>
      </w:r>
      <w:r w:rsidRPr="00834D09">
        <w:rPr>
          <w:rFonts w:ascii="Times New Roman" w:hAnsi="Times New Roman" w:cs="Times New Roman"/>
          <w:color w:val="101010"/>
          <w:sz w:val="26"/>
          <w:szCs w:val="26"/>
          <w:shd w:val="clear" w:color="auto" w:fill="FFFFFF"/>
        </w:rPr>
        <w:t xml:space="preserve"> Выявление интернет-сайтов </w:t>
      </w:r>
      <w:proofErr w:type="spellStart"/>
      <w:r w:rsidRPr="00834D09">
        <w:rPr>
          <w:rFonts w:ascii="Times New Roman" w:hAnsi="Times New Roman" w:cs="Times New Roman"/>
          <w:color w:val="101010"/>
          <w:sz w:val="26"/>
          <w:szCs w:val="26"/>
          <w:shd w:val="clear" w:color="auto" w:fill="FFFFFF"/>
        </w:rPr>
        <w:t>пронаркотического</w:t>
      </w:r>
      <w:proofErr w:type="spellEnd"/>
      <w:r w:rsidRPr="00834D09">
        <w:rPr>
          <w:rFonts w:ascii="Times New Roman" w:hAnsi="Times New Roman" w:cs="Times New Roman"/>
          <w:color w:val="101010"/>
          <w:sz w:val="26"/>
          <w:szCs w:val="26"/>
          <w:shd w:val="clear" w:color="auto" w:fill="FFFFFF"/>
        </w:rPr>
        <w:t xml:space="preserve"> характера.</w:t>
      </w:r>
      <w:r>
        <w:rPr>
          <w:rFonts w:ascii="Times New Roman" w:hAnsi="Times New Roman" w:cs="Times New Roman"/>
          <w:color w:val="101010"/>
          <w:sz w:val="26"/>
          <w:szCs w:val="26"/>
          <w:shd w:val="clear" w:color="auto" w:fill="FFFFFF"/>
        </w:rPr>
        <w:t xml:space="preserve"> </w:t>
      </w:r>
    </w:p>
    <w:p w:rsidR="00834D09" w:rsidRPr="00834D09" w:rsidRDefault="00834D09" w:rsidP="00834D0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34D09">
        <w:rPr>
          <w:rFonts w:ascii="Times New Roman" w:hAnsi="Times New Roman" w:cs="Times New Roman"/>
          <w:sz w:val="26"/>
          <w:szCs w:val="26"/>
        </w:rPr>
        <w:t>Ответственные за предоставление информации:</w:t>
      </w:r>
    </w:p>
    <w:p w:rsidR="00834D09" w:rsidRPr="00834D09" w:rsidRDefault="00834D09" w:rsidP="00834D0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4D09">
        <w:rPr>
          <w:rFonts w:ascii="Times New Roman" w:hAnsi="Times New Roman" w:cs="Times New Roman"/>
          <w:b/>
          <w:sz w:val="26"/>
          <w:szCs w:val="26"/>
        </w:rPr>
        <w:t>Отдел полиции</w:t>
      </w:r>
    </w:p>
    <w:p w:rsidR="00513212" w:rsidRPr="000426DF" w:rsidRDefault="00513212" w:rsidP="00B208BD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D539B" w:rsidRPr="000426DF" w:rsidRDefault="00AD539B" w:rsidP="004E4110">
      <w:pPr>
        <w:pStyle w:val="a3"/>
        <w:numPr>
          <w:ilvl w:val="0"/>
          <w:numId w:val="14"/>
        </w:numPr>
        <w:spacing w:after="0" w:line="240" w:lineRule="atLeast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0426DF">
        <w:rPr>
          <w:rFonts w:ascii="Times New Roman" w:hAnsi="Times New Roman" w:cs="Times New Roman"/>
          <w:sz w:val="26"/>
          <w:szCs w:val="26"/>
        </w:rPr>
        <w:t>Профилактика наркомании</w:t>
      </w:r>
      <w:r w:rsidR="000426DF" w:rsidRPr="000426DF">
        <w:rPr>
          <w:rFonts w:ascii="Times New Roman" w:hAnsi="Times New Roman" w:cs="Times New Roman"/>
          <w:sz w:val="26"/>
          <w:szCs w:val="26"/>
        </w:rPr>
        <w:t>, формирование здорового образа жизни</w:t>
      </w:r>
      <w:r w:rsidRPr="000426DF">
        <w:rPr>
          <w:rFonts w:ascii="Times New Roman" w:hAnsi="Times New Roman" w:cs="Times New Roman"/>
          <w:sz w:val="26"/>
          <w:szCs w:val="26"/>
        </w:rPr>
        <w:t xml:space="preserve"> среди несовершеннолетних через проведение спортивно-массовой работы на террит</w:t>
      </w:r>
      <w:r w:rsidR="00722B8D" w:rsidRPr="000426DF">
        <w:rPr>
          <w:rFonts w:ascii="Times New Roman" w:hAnsi="Times New Roman" w:cs="Times New Roman"/>
          <w:sz w:val="26"/>
          <w:szCs w:val="26"/>
        </w:rPr>
        <w:t>о</w:t>
      </w:r>
      <w:r w:rsidRPr="000426DF">
        <w:rPr>
          <w:rFonts w:ascii="Times New Roman" w:hAnsi="Times New Roman" w:cs="Times New Roman"/>
          <w:sz w:val="26"/>
          <w:szCs w:val="26"/>
        </w:rPr>
        <w:t xml:space="preserve">рии </w:t>
      </w:r>
      <w:r w:rsidR="00D20E7E" w:rsidRPr="000426D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0426DF">
        <w:rPr>
          <w:rFonts w:ascii="Times New Roman" w:hAnsi="Times New Roman" w:cs="Times New Roman"/>
          <w:sz w:val="26"/>
          <w:szCs w:val="26"/>
        </w:rPr>
        <w:t>округа Сокольский Нижегородской области</w:t>
      </w:r>
      <w:r w:rsidR="000E15FB" w:rsidRPr="000426DF">
        <w:rPr>
          <w:rFonts w:ascii="Times New Roman" w:hAnsi="Times New Roman" w:cs="Times New Roman"/>
          <w:sz w:val="26"/>
          <w:szCs w:val="26"/>
        </w:rPr>
        <w:t xml:space="preserve"> в 202</w:t>
      </w:r>
      <w:r w:rsidR="00950F00">
        <w:rPr>
          <w:rFonts w:ascii="Times New Roman" w:hAnsi="Times New Roman" w:cs="Times New Roman"/>
          <w:sz w:val="26"/>
          <w:szCs w:val="26"/>
        </w:rPr>
        <w:t>6</w:t>
      </w:r>
      <w:r w:rsidR="00D81A4F" w:rsidRPr="000426DF">
        <w:rPr>
          <w:rFonts w:ascii="Times New Roman" w:hAnsi="Times New Roman" w:cs="Times New Roman"/>
          <w:sz w:val="26"/>
          <w:szCs w:val="26"/>
        </w:rPr>
        <w:t xml:space="preserve"> </w:t>
      </w:r>
      <w:r w:rsidR="000E15FB" w:rsidRPr="000426DF">
        <w:rPr>
          <w:rFonts w:ascii="Times New Roman" w:hAnsi="Times New Roman" w:cs="Times New Roman"/>
          <w:sz w:val="26"/>
          <w:szCs w:val="26"/>
        </w:rPr>
        <w:t>году</w:t>
      </w:r>
      <w:r w:rsidR="00722B8D" w:rsidRPr="000426DF">
        <w:rPr>
          <w:rFonts w:ascii="Times New Roman" w:hAnsi="Times New Roman" w:cs="Times New Roman"/>
          <w:sz w:val="26"/>
          <w:szCs w:val="26"/>
        </w:rPr>
        <w:t>.</w:t>
      </w:r>
    </w:p>
    <w:p w:rsidR="000426DF" w:rsidRPr="000426DF" w:rsidRDefault="000426DF" w:rsidP="000426DF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0426DF">
        <w:rPr>
          <w:rFonts w:ascii="Times New Roman" w:hAnsi="Times New Roman" w:cs="Times New Roman"/>
          <w:sz w:val="26"/>
          <w:szCs w:val="26"/>
        </w:rPr>
        <w:t>Ответственные за предоставление информации:</w:t>
      </w:r>
    </w:p>
    <w:p w:rsidR="00722B8D" w:rsidRPr="00950F00" w:rsidRDefault="00722B8D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0F00">
        <w:rPr>
          <w:rFonts w:ascii="Times New Roman" w:hAnsi="Times New Roman" w:cs="Times New Roman"/>
          <w:b/>
          <w:sz w:val="26"/>
          <w:szCs w:val="26"/>
        </w:rPr>
        <w:t>Отдел образования</w:t>
      </w:r>
    </w:p>
    <w:p w:rsidR="00722B8D" w:rsidRPr="00950F00" w:rsidRDefault="00722B8D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0F00">
        <w:rPr>
          <w:rFonts w:ascii="Times New Roman" w:hAnsi="Times New Roman" w:cs="Times New Roman"/>
          <w:b/>
          <w:sz w:val="26"/>
          <w:szCs w:val="26"/>
        </w:rPr>
        <w:t>МБУ ФОК «Сокол»</w:t>
      </w:r>
    </w:p>
    <w:p w:rsidR="00513212" w:rsidRPr="00950F00" w:rsidRDefault="00513212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0F00">
        <w:rPr>
          <w:rFonts w:ascii="Times New Roman" w:hAnsi="Times New Roman" w:cs="Times New Roman"/>
          <w:b/>
          <w:sz w:val="26"/>
          <w:szCs w:val="26"/>
        </w:rPr>
        <w:t>ГБПОУ СТИСП</w:t>
      </w:r>
    </w:p>
    <w:p w:rsidR="00513212" w:rsidRPr="00950F00" w:rsidRDefault="00513212" w:rsidP="00722B8D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sz w:val="26"/>
          <w:szCs w:val="26"/>
        </w:rPr>
      </w:pPr>
    </w:p>
    <w:p w:rsidR="00091D15" w:rsidRPr="00950F00" w:rsidRDefault="001254ED" w:rsidP="00091D15">
      <w:pPr>
        <w:pStyle w:val="a3"/>
        <w:numPr>
          <w:ilvl w:val="0"/>
          <w:numId w:val="14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26"/>
          <w:szCs w:val="26"/>
        </w:rPr>
      </w:pPr>
      <w:r w:rsidRPr="00950F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Активизация физкультурно-спортивной работы среди молодежи, направленная на профилактику наркомании и </w:t>
      </w:r>
      <w:proofErr w:type="spellStart"/>
      <w:r w:rsidRPr="00950F00">
        <w:rPr>
          <w:rFonts w:ascii="Times New Roman" w:hAnsi="Times New Roman" w:cs="Times New Roman"/>
          <w:sz w:val="26"/>
          <w:szCs w:val="26"/>
          <w:shd w:val="clear" w:color="auto" w:fill="FFFFFF"/>
        </w:rPr>
        <w:t>антисоциального</w:t>
      </w:r>
      <w:proofErr w:type="spellEnd"/>
      <w:r w:rsidRPr="00950F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поведения </w:t>
      </w:r>
      <w:r w:rsidR="001B20EB" w:rsidRPr="00950F00">
        <w:rPr>
          <w:rFonts w:ascii="Times New Roman" w:hAnsi="Times New Roman" w:cs="Times New Roman"/>
          <w:sz w:val="26"/>
          <w:szCs w:val="26"/>
        </w:rPr>
        <w:t xml:space="preserve">в учреждениях культуры, образования, </w:t>
      </w:r>
      <w:r w:rsidR="00091D15" w:rsidRPr="00950F00">
        <w:rPr>
          <w:rFonts w:ascii="Times New Roman" w:hAnsi="Times New Roman" w:cs="Times New Roman"/>
          <w:sz w:val="26"/>
          <w:szCs w:val="26"/>
        </w:rPr>
        <w:t xml:space="preserve">местах массового </w:t>
      </w:r>
      <w:r w:rsidR="00C46370" w:rsidRPr="00950F00">
        <w:rPr>
          <w:rFonts w:ascii="Times New Roman" w:hAnsi="Times New Roman" w:cs="Times New Roman"/>
          <w:sz w:val="26"/>
          <w:szCs w:val="26"/>
        </w:rPr>
        <w:t>отдыха</w:t>
      </w:r>
      <w:r w:rsidR="00091D15" w:rsidRPr="00950F00">
        <w:rPr>
          <w:rFonts w:ascii="Times New Roman" w:hAnsi="Times New Roman" w:cs="Times New Roman"/>
          <w:sz w:val="26"/>
          <w:szCs w:val="26"/>
        </w:rPr>
        <w:t>, в том числе летнего отдыха несовершеннолетних и молодежи на террит</w:t>
      </w:r>
      <w:r w:rsidR="003F4BA2" w:rsidRPr="00950F00">
        <w:rPr>
          <w:rFonts w:ascii="Times New Roman" w:hAnsi="Times New Roman" w:cs="Times New Roman"/>
          <w:sz w:val="26"/>
          <w:szCs w:val="26"/>
        </w:rPr>
        <w:t>о</w:t>
      </w:r>
      <w:r w:rsidR="00091D15" w:rsidRPr="00950F00">
        <w:rPr>
          <w:rFonts w:ascii="Times New Roman" w:hAnsi="Times New Roman" w:cs="Times New Roman"/>
          <w:sz w:val="26"/>
          <w:szCs w:val="26"/>
        </w:rPr>
        <w:t xml:space="preserve">рии </w:t>
      </w:r>
      <w:r w:rsidR="00D20E7E" w:rsidRPr="00950F0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091D15" w:rsidRPr="00950F00">
        <w:rPr>
          <w:rFonts w:ascii="Times New Roman" w:hAnsi="Times New Roman" w:cs="Times New Roman"/>
          <w:sz w:val="26"/>
          <w:szCs w:val="26"/>
        </w:rPr>
        <w:t>округа Сокольский Нижегородской области</w:t>
      </w:r>
      <w:r w:rsidR="00150F89" w:rsidRPr="00950F00">
        <w:rPr>
          <w:rFonts w:ascii="Times New Roman" w:hAnsi="Times New Roman" w:cs="Times New Roman"/>
          <w:sz w:val="26"/>
          <w:szCs w:val="26"/>
        </w:rPr>
        <w:t xml:space="preserve"> в </w:t>
      </w:r>
      <w:r w:rsidR="007D4EA5" w:rsidRPr="00950F00">
        <w:rPr>
          <w:rFonts w:ascii="Times New Roman" w:hAnsi="Times New Roman" w:cs="Times New Roman"/>
          <w:sz w:val="26"/>
          <w:szCs w:val="26"/>
        </w:rPr>
        <w:t>202</w:t>
      </w:r>
      <w:r w:rsidR="00950F00">
        <w:rPr>
          <w:rFonts w:ascii="Times New Roman" w:hAnsi="Times New Roman" w:cs="Times New Roman"/>
          <w:sz w:val="26"/>
          <w:szCs w:val="26"/>
        </w:rPr>
        <w:t>6</w:t>
      </w:r>
      <w:r w:rsidR="00150F89" w:rsidRPr="00950F00">
        <w:rPr>
          <w:rFonts w:ascii="Times New Roman" w:hAnsi="Times New Roman" w:cs="Times New Roman"/>
          <w:sz w:val="26"/>
          <w:szCs w:val="26"/>
        </w:rPr>
        <w:t xml:space="preserve"> году</w:t>
      </w:r>
      <w:r w:rsidR="00091D15" w:rsidRPr="00950F00">
        <w:rPr>
          <w:rFonts w:ascii="Times New Roman" w:hAnsi="Times New Roman" w:cs="Times New Roman"/>
          <w:sz w:val="26"/>
          <w:szCs w:val="26"/>
        </w:rPr>
        <w:t>.</w:t>
      </w:r>
      <w:r w:rsidRPr="00950F00">
        <w:rPr>
          <w:rFonts w:ascii="Times New Roman" w:hAnsi="Times New Roman" w:cs="Times New Roman"/>
          <w:sz w:val="26"/>
          <w:szCs w:val="26"/>
        </w:rPr>
        <w:t xml:space="preserve"> </w:t>
      </w:r>
      <w:r w:rsidR="00EC2FC9" w:rsidRPr="00950F00">
        <w:rPr>
          <w:rFonts w:ascii="Times New Roman" w:hAnsi="Times New Roman" w:cs="Times New Roman"/>
          <w:sz w:val="26"/>
          <w:szCs w:val="26"/>
        </w:rPr>
        <w:t>Вовлечение подростков, которые в силу своего физического состояния здоровья не могут заниматься спортом в иные массовые мероприятия</w:t>
      </w:r>
      <w:r w:rsidR="00AE0478" w:rsidRPr="00950F00">
        <w:rPr>
          <w:rFonts w:ascii="Times New Roman" w:hAnsi="Times New Roman" w:cs="Times New Roman"/>
          <w:sz w:val="26"/>
          <w:szCs w:val="26"/>
        </w:rPr>
        <w:t xml:space="preserve"> (туристские слеты</w:t>
      </w:r>
      <w:r w:rsidR="00950F00" w:rsidRPr="00950F00">
        <w:rPr>
          <w:rFonts w:ascii="Times New Roman" w:hAnsi="Times New Roman" w:cs="Times New Roman"/>
          <w:sz w:val="26"/>
          <w:szCs w:val="26"/>
        </w:rPr>
        <w:t xml:space="preserve"> и походы</w:t>
      </w:r>
      <w:r w:rsidR="00AE0478" w:rsidRPr="00950F00">
        <w:rPr>
          <w:rFonts w:ascii="Times New Roman" w:hAnsi="Times New Roman" w:cs="Times New Roman"/>
          <w:sz w:val="26"/>
          <w:szCs w:val="26"/>
        </w:rPr>
        <w:t xml:space="preserve">, походы выходного дня, </w:t>
      </w:r>
      <w:r w:rsidR="0082691D">
        <w:rPr>
          <w:rFonts w:ascii="Times New Roman" w:hAnsi="Times New Roman" w:cs="Times New Roman"/>
          <w:sz w:val="26"/>
          <w:szCs w:val="26"/>
        </w:rPr>
        <w:t xml:space="preserve">семейные </w:t>
      </w:r>
      <w:r w:rsidR="00AE0478" w:rsidRPr="00950F00">
        <w:rPr>
          <w:rFonts w:ascii="Times New Roman" w:hAnsi="Times New Roman" w:cs="Times New Roman"/>
          <w:sz w:val="26"/>
          <w:szCs w:val="26"/>
        </w:rPr>
        <w:t xml:space="preserve">палаточные лагеря в летнее время, спортивное ориентирование, </w:t>
      </w:r>
      <w:r w:rsidR="00950F00" w:rsidRPr="00950F00">
        <w:rPr>
          <w:rFonts w:ascii="Times New Roman" w:hAnsi="Times New Roman" w:cs="Times New Roman"/>
          <w:sz w:val="26"/>
          <w:szCs w:val="26"/>
        </w:rPr>
        <w:t>непосредственное участие подростков в</w:t>
      </w:r>
      <w:r w:rsidR="00AE0478" w:rsidRPr="00950F00">
        <w:rPr>
          <w:rFonts w:ascii="Times New Roman" w:hAnsi="Times New Roman" w:cs="Times New Roman"/>
          <w:sz w:val="26"/>
          <w:szCs w:val="26"/>
        </w:rPr>
        <w:t xml:space="preserve"> разработк</w:t>
      </w:r>
      <w:r w:rsidR="00950F00" w:rsidRPr="00950F00">
        <w:rPr>
          <w:rFonts w:ascii="Times New Roman" w:hAnsi="Times New Roman" w:cs="Times New Roman"/>
          <w:sz w:val="26"/>
          <w:szCs w:val="26"/>
        </w:rPr>
        <w:t>е</w:t>
      </w:r>
      <w:r w:rsidR="00AE0478" w:rsidRPr="00950F00">
        <w:rPr>
          <w:rFonts w:ascii="Times New Roman" w:hAnsi="Times New Roman" w:cs="Times New Roman"/>
          <w:sz w:val="26"/>
          <w:szCs w:val="26"/>
        </w:rPr>
        <w:t xml:space="preserve"> и издани</w:t>
      </w:r>
      <w:r w:rsidR="00950F00" w:rsidRPr="00950F00">
        <w:rPr>
          <w:rFonts w:ascii="Times New Roman" w:hAnsi="Times New Roman" w:cs="Times New Roman"/>
          <w:sz w:val="26"/>
          <w:szCs w:val="26"/>
        </w:rPr>
        <w:t>и</w:t>
      </w:r>
      <w:r w:rsidR="00AE0478" w:rsidRPr="00950F00">
        <w:rPr>
          <w:rFonts w:ascii="Times New Roman" w:hAnsi="Times New Roman" w:cs="Times New Roman"/>
          <w:sz w:val="26"/>
          <w:szCs w:val="26"/>
        </w:rPr>
        <w:t xml:space="preserve"> плакатов, брошюр</w:t>
      </w:r>
      <w:r w:rsidR="00950F00" w:rsidRPr="00950F00">
        <w:rPr>
          <w:rFonts w:ascii="Times New Roman" w:hAnsi="Times New Roman" w:cs="Times New Roman"/>
          <w:sz w:val="26"/>
          <w:szCs w:val="26"/>
        </w:rPr>
        <w:t xml:space="preserve"> </w:t>
      </w:r>
      <w:r w:rsidR="00AE0478" w:rsidRPr="00950F00">
        <w:rPr>
          <w:rFonts w:ascii="Times New Roman" w:hAnsi="Times New Roman" w:cs="Times New Roman"/>
          <w:sz w:val="26"/>
          <w:szCs w:val="26"/>
        </w:rPr>
        <w:t>пропаганды здорового образа жизни</w:t>
      </w:r>
      <w:r w:rsidR="00915CDB">
        <w:rPr>
          <w:rFonts w:ascii="Times New Roman" w:hAnsi="Times New Roman" w:cs="Times New Roman"/>
          <w:sz w:val="26"/>
          <w:szCs w:val="26"/>
        </w:rPr>
        <w:t>, спортивно-познавательные игры</w:t>
      </w:r>
      <w:r w:rsidR="0082691D">
        <w:rPr>
          <w:rFonts w:ascii="Times New Roman" w:hAnsi="Times New Roman" w:cs="Times New Roman"/>
          <w:sz w:val="26"/>
          <w:szCs w:val="26"/>
        </w:rPr>
        <w:t xml:space="preserve"> и др.</w:t>
      </w:r>
      <w:r w:rsidR="00950F00" w:rsidRPr="00950F00">
        <w:rPr>
          <w:rFonts w:ascii="Times New Roman" w:hAnsi="Times New Roman" w:cs="Times New Roman"/>
          <w:sz w:val="26"/>
          <w:szCs w:val="26"/>
        </w:rPr>
        <w:t>).</w:t>
      </w:r>
    </w:p>
    <w:p w:rsidR="00EC2FC9" w:rsidRPr="00950F00" w:rsidRDefault="00EC2FC9" w:rsidP="00EC2FC9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950F00">
        <w:rPr>
          <w:rFonts w:ascii="Times New Roman" w:hAnsi="Times New Roman" w:cs="Times New Roman"/>
          <w:sz w:val="26"/>
          <w:szCs w:val="26"/>
        </w:rPr>
        <w:t>Ответственные за предоставление информации:</w:t>
      </w:r>
    </w:p>
    <w:p w:rsidR="00EC2FC9" w:rsidRPr="00950F00" w:rsidRDefault="00EC2FC9" w:rsidP="00EC2FC9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0F00">
        <w:rPr>
          <w:rFonts w:ascii="Times New Roman" w:hAnsi="Times New Roman" w:cs="Times New Roman"/>
          <w:b/>
          <w:sz w:val="26"/>
          <w:szCs w:val="26"/>
        </w:rPr>
        <w:t>Отдел образования</w:t>
      </w:r>
    </w:p>
    <w:p w:rsidR="001B20EB" w:rsidRPr="00950F00" w:rsidRDefault="001B20EB" w:rsidP="00EC2FC9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0F00">
        <w:rPr>
          <w:rFonts w:ascii="Times New Roman" w:hAnsi="Times New Roman" w:cs="Times New Roman"/>
          <w:b/>
          <w:sz w:val="26"/>
          <w:szCs w:val="26"/>
        </w:rPr>
        <w:t>Отдел культуры, спорта и молодежной политики</w:t>
      </w:r>
    </w:p>
    <w:p w:rsidR="00EC2FC9" w:rsidRPr="00950F00" w:rsidRDefault="00EC2FC9" w:rsidP="00EC2FC9">
      <w:pPr>
        <w:pStyle w:val="a3"/>
        <w:spacing w:after="0" w:line="240" w:lineRule="atLeast"/>
        <w:ind w:left="6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0F00">
        <w:rPr>
          <w:rFonts w:ascii="Times New Roman" w:hAnsi="Times New Roman" w:cs="Times New Roman"/>
          <w:b/>
          <w:sz w:val="26"/>
          <w:szCs w:val="26"/>
        </w:rPr>
        <w:t>ГБПОУ СТИСП</w:t>
      </w:r>
    </w:p>
    <w:p w:rsidR="001B20EB" w:rsidRPr="00950F00" w:rsidRDefault="001B20EB" w:rsidP="00091D1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516A8" w:rsidRPr="00950F00" w:rsidRDefault="009F3B41" w:rsidP="001B20EB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0F00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950F00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</w:p>
    <w:p w:rsidR="00950F00" w:rsidRPr="00950F00" w:rsidRDefault="00950F00" w:rsidP="00950F00">
      <w:pPr>
        <w:pStyle w:val="a3"/>
        <w:spacing w:after="0" w:line="240" w:lineRule="atLeast"/>
        <w:ind w:left="480"/>
        <w:jc w:val="both"/>
        <w:rPr>
          <w:rFonts w:ascii="Times New Roman" w:hAnsi="Times New Roman" w:cs="Times New Roman"/>
          <w:sz w:val="26"/>
          <w:szCs w:val="26"/>
        </w:rPr>
      </w:pPr>
    </w:p>
    <w:p w:rsidR="00AD539B" w:rsidRPr="00950F00" w:rsidRDefault="00AD539B" w:rsidP="007A5758">
      <w:pPr>
        <w:pStyle w:val="a3"/>
        <w:numPr>
          <w:ilvl w:val="0"/>
          <w:numId w:val="1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F00">
        <w:rPr>
          <w:rFonts w:ascii="Times New Roman" w:hAnsi="Times New Roman" w:cs="Times New Roman"/>
          <w:sz w:val="26"/>
          <w:szCs w:val="26"/>
        </w:rPr>
        <w:t xml:space="preserve">Об итогах проведения на территории </w:t>
      </w:r>
      <w:r w:rsidR="00D20E7E" w:rsidRPr="00950F0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950F00">
        <w:rPr>
          <w:rFonts w:ascii="Times New Roman" w:hAnsi="Times New Roman" w:cs="Times New Roman"/>
          <w:sz w:val="26"/>
          <w:szCs w:val="26"/>
        </w:rPr>
        <w:t>округа Сокольский Нижегородской области операции «Мак-</w:t>
      </w:r>
      <w:r w:rsidR="007D4EA5" w:rsidRPr="00950F00">
        <w:rPr>
          <w:rFonts w:ascii="Times New Roman" w:hAnsi="Times New Roman" w:cs="Times New Roman"/>
          <w:sz w:val="26"/>
          <w:szCs w:val="26"/>
        </w:rPr>
        <w:t>202</w:t>
      </w:r>
      <w:r w:rsidR="00950F00" w:rsidRPr="00950F00">
        <w:rPr>
          <w:rFonts w:ascii="Times New Roman" w:hAnsi="Times New Roman" w:cs="Times New Roman"/>
          <w:sz w:val="26"/>
          <w:szCs w:val="26"/>
        </w:rPr>
        <w:t>6</w:t>
      </w:r>
      <w:r w:rsidRPr="00950F00">
        <w:rPr>
          <w:rFonts w:ascii="Times New Roman" w:hAnsi="Times New Roman" w:cs="Times New Roman"/>
          <w:sz w:val="26"/>
          <w:szCs w:val="26"/>
        </w:rPr>
        <w:t>»</w:t>
      </w:r>
      <w:r w:rsidR="00950F00" w:rsidRPr="00950F00">
        <w:rPr>
          <w:rFonts w:ascii="Times New Roman" w:hAnsi="Times New Roman" w:cs="Times New Roman"/>
          <w:sz w:val="26"/>
          <w:szCs w:val="26"/>
        </w:rPr>
        <w:t>. Проведенные в 2026 г. мероприятия по выявлению мест сбыта и распространения наркотических и психотропных веществ, произрастания наркотических растений.</w:t>
      </w:r>
    </w:p>
    <w:p w:rsidR="00950F00" w:rsidRPr="00950F00" w:rsidRDefault="00950F00" w:rsidP="00950F00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950F00">
        <w:rPr>
          <w:rFonts w:ascii="Times New Roman" w:hAnsi="Times New Roman" w:cs="Times New Roman"/>
          <w:sz w:val="26"/>
          <w:szCs w:val="26"/>
        </w:rPr>
        <w:lastRenderedPageBreak/>
        <w:t>Ответственные за предоставление информации:</w:t>
      </w:r>
    </w:p>
    <w:p w:rsidR="00950F00" w:rsidRPr="00950F00" w:rsidRDefault="00950F00" w:rsidP="00950F00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0F00">
        <w:rPr>
          <w:rFonts w:ascii="Times New Roman" w:hAnsi="Times New Roman" w:cs="Times New Roman"/>
          <w:b/>
          <w:sz w:val="26"/>
          <w:szCs w:val="26"/>
        </w:rPr>
        <w:t>Отдел полиции</w:t>
      </w:r>
    </w:p>
    <w:p w:rsidR="00513212" w:rsidRPr="00D20E7E" w:rsidRDefault="00513212" w:rsidP="00B20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208BD" w:rsidRPr="00731BC0" w:rsidRDefault="00AD539B" w:rsidP="007A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BC0">
        <w:rPr>
          <w:rFonts w:ascii="Times New Roman" w:hAnsi="Times New Roman" w:cs="Times New Roman"/>
          <w:sz w:val="26"/>
          <w:szCs w:val="26"/>
        </w:rPr>
        <w:t xml:space="preserve">2. </w:t>
      </w:r>
      <w:r w:rsidR="00B208BD" w:rsidRPr="00731BC0">
        <w:rPr>
          <w:rFonts w:ascii="Times New Roman" w:hAnsi="Times New Roman" w:cs="Times New Roman"/>
          <w:sz w:val="26"/>
          <w:szCs w:val="26"/>
        </w:rPr>
        <w:t xml:space="preserve">Антинаркотическая работа, проводимая учреждениями культуры </w:t>
      </w:r>
      <w:r w:rsidR="00731BC0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округа </w:t>
      </w:r>
      <w:r w:rsidR="00B208BD" w:rsidRPr="00731BC0">
        <w:rPr>
          <w:rFonts w:ascii="Times New Roman" w:hAnsi="Times New Roman" w:cs="Times New Roman"/>
          <w:sz w:val="26"/>
          <w:szCs w:val="26"/>
        </w:rPr>
        <w:t xml:space="preserve">в </w:t>
      </w:r>
      <w:r w:rsidR="007D4EA5" w:rsidRPr="00731BC0">
        <w:rPr>
          <w:rFonts w:ascii="Times New Roman" w:hAnsi="Times New Roman" w:cs="Times New Roman"/>
          <w:sz w:val="26"/>
          <w:szCs w:val="26"/>
        </w:rPr>
        <w:t>202</w:t>
      </w:r>
      <w:r w:rsidR="00731BC0" w:rsidRPr="00731BC0">
        <w:rPr>
          <w:rFonts w:ascii="Times New Roman" w:hAnsi="Times New Roman" w:cs="Times New Roman"/>
          <w:sz w:val="26"/>
          <w:szCs w:val="26"/>
        </w:rPr>
        <w:t>6</w:t>
      </w:r>
      <w:r w:rsidR="00731BC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64BE1" w:rsidRPr="00731BC0" w:rsidRDefault="00864BE1" w:rsidP="00864BE1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31BC0">
        <w:rPr>
          <w:rFonts w:ascii="Times New Roman" w:hAnsi="Times New Roman" w:cs="Times New Roman"/>
          <w:sz w:val="26"/>
          <w:szCs w:val="26"/>
        </w:rPr>
        <w:t xml:space="preserve">Ответственные за предоставление информации: </w:t>
      </w:r>
    </w:p>
    <w:p w:rsidR="007A5758" w:rsidRPr="00864BE1" w:rsidRDefault="009622FA" w:rsidP="00731B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4BE1">
        <w:rPr>
          <w:rFonts w:ascii="Times New Roman" w:hAnsi="Times New Roman" w:cs="Times New Roman"/>
          <w:b/>
          <w:sz w:val="26"/>
          <w:szCs w:val="26"/>
        </w:rPr>
        <w:t>Отдел культуры, спорта и молодежной политики</w:t>
      </w:r>
    </w:p>
    <w:p w:rsidR="007A5758" w:rsidRDefault="007A5758" w:rsidP="007A5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A5758" w:rsidRPr="00731BC0" w:rsidRDefault="00A2597B" w:rsidP="007A5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1BC0">
        <w:rPr>
          <w:rFonts w:ascii="Times New Roman" w:hAnsi="Times New Roman" w:cs="Times New Roman"/>
          <w:sz w:val="26"/>
          <w:szCs w:val="26"/>
        </w:rPr>
        <w:t>3</w:t>
      </w:r>
      <w:r w:rsidR="002603B1" w:rsidRPr="00731BC0">
        <w:rPr>
          <w:rFonts w:ascii="Times New Roman" w:hAnsi="Times New Roman" w:cs="Times New Roman"/>
          <w:sz w:val="26"/>
          <w:szCs w:val="26"/>
        </w:rPr>
        <w:t xml:space="preserve">. </w:t>
      </w:r>
      <w:r w:rsidR="007A5758" w:rsidRPr="00731BC0">
        <w:rPr>
          <w:rFonts w:ascii="Times New Roman" w:hAnsi="Times New Roman" w:cs="Times New Roman"/>
          <w:sz w:val="26"/>
          <w:szCs w:val="26"/>
        </w:rPr>
        <w:t>О состоянии заболеваемости ВИЧ-инфекциями на территории муниципального округа Сокольский Нижегородской области в 2026 г., сравнительный анализ с 2025 г. Проведении бесед, лекций, открытых уроков в учебных заведениях с подростками по профилактике ВИЧ-инфекций, участие в них представителей медицинских учреждений.</w:t>
      </w:r>
    </w:p>
    <w:p w:rsidR="007A5758" w:rsidRPr="00731BC0" w:rsidRDefault="007A5758" w:rsidP="007A5758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731BC0">
        <w:rPr>
          <w:rFonts w:ascii="Times New Roman" w:hAnsi="Times New Roman" w:cs="Times New Roman"/>
          <w:sz w:val="26"/>
          <w:szCs w:val="26"/>
        </w:rPr>
        <w:t xml:space="preserve">Ответственные за предоставление информации: </w:t>
      </w:r>
    </w:p>
    <w:p w:rsidR="00AD539B" w:rsidRPr="00731BC0" w:rsidRDefault="00AD539B" w:rsidP="007A57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1BC0">
        <w:rPr>
          <w:rFonts w:ascii="Times New Roman" w:hAnsi="Times New Roman" w:cs="Times New Roman"/>
          <w:b/>
          <w:sz w:val="26"/>
          <w:szCs w:val="26"/>
        </w:rPr>
        <w:t>Отдел образования</w:t>
      </w:r>
    </w:p>
    <w:p w:rsidR="00553667" w:rsidRPr="00731BC0" w:rsidRDefault="00553667" w:rsidP="007A5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1BC0">
        <w:rPr>
          <w:rFonts w:ascii="Times New Roman" w:hAnsi="Times New Roman" w:cs="Times New Roman"/>
          <w:b/>
          <w:sz w:val="26"/>
          <w:szCs w:val="26"/>
        </w:rPr>
        <w:t>ГБПОУ СТИСП</w:t>
      </w:r>
    </w:p>
    <w:p w:rsidR="00731BC0" w:rsidRPr="00723108" w:rsidRDefault="00731BC0" w:rsidP="007A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BC0">
        <w:rPr>
          <w:rFonts w:ascii="Times New Roman" w:hAnsi="Times New Roman" w:cs="Times New Roman"/>
          <w:b/>
          <w:sz w:val="26"/>
          <w:szCs w:val="26"/>
        </w:rPr>
        <w:t>ГБУЗ НО «Сокольская ЦРБ»</w:t>
      </w:r>
    </w:p>
    <w:p w:rsidR="00513212" w:rsidRPr="00723108" w:rsidRDefault="00513212" w:rsidP="00CD5B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0F9" w:rsidRPr="00CE4268" w:rsidRDefault="00CE4268" w:rsidP="00CE4268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Исполнение решений антинаркотической комиссии и у</w:t>
      </w:r>
      <w:r w:rsidR="009C70F9" w:rsidRPr="00CE4268">
        <w:rPr>
          <w:rFonts w:ascii="Times New Roman" w:hAnsi="Times New Roman" w:cs="Times New Roman"/>
          <w:sz w:val="26"/>
          <w:szCs w:val="26"/>
        </w:rPr>
        <w:t>тверждение плана работы антинаркотической комиссии на 20</w:t>
      </w:r>
      <w:r w:rsidR="002804D8" w:rsidRPr="00CE4268">
        <w:rPr>
          <w:rFonts w:ascii="Times New Roman" w:hAnsi="Times New Roman" w:cs="Times New Roman"/>
          <w:sz w:val="26"/>
          <w:szCs w:val="26"/>
        </w:rPr>
        <w:t>2</w:t>
      </w:r>
      <w:r w:rsidR="00FA17A1">
        <w:rPr>
          <w:rFonts w:ascii="Times New Roman" w:hAnsi="Times New Roman" w:cs="Times New Roman"/>
          <w:sz w:val="26"/>
          <w:szCs w:val="26"/>
        </w:rPr>
        <w:t>7</w:t>
      </w:r>
      <w:r w:rsidR="009C70F9" w:rsidRPr="00CE4268">
        <w:rPr>
          <w:rFonts w:ascii="Times New Roman" w:hAnsi="Times New Roman" w:cs="Times New Roman"/>
          <w:sz w:val="26"/>
          <w:szCs w:val="26"/>
        </w:rPr>
        <w:t xml:space="preserve"> год</w:t>
      </w:r>
      <w:r w:rsidR="00864BE1">
        <w:rPr>
          <w:rFonts w:ascii="Times New Roman" w:hAnsi="Times New Roman" w:cs="Times New Roman"/>
          <w:sz w:val="26"/>
          <w:szCs w:val="26"/>
        </w:rPr>
        <w:t>.</w:t>
      </w:r>
    </w:p>
    <w:p w:rsidR="00864BE1" w:rsidRPr="00864BE1" w:rsidRDefault="00864BE1" w:rsidP="00864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4BE1">
        <w:rPr>
          <w:rFonts w:ascii="Times New Roman" w:hAnsi="Times New Roman" w:cs="Times New Roman"/>
          <w:sz w:val="26"/>
          <w:szCs w:val="26"/>
        </w:rPr>
        <w:t xml:space="preserve">Ответственные за предоставление информации: </w:t>
      </w:r>
    </w:p>
    <w:p w:rsidR="001E466C" w:rsidRPr="00723108" w:rsidRDefault="009C70F9" w:rsidP="00CE4268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E4268">
        <w:rPr>
          <w:rFonts w:ascii="Times New Roman" w:hAnsi="Times New Roman" w:cs="Times New Roman"/>
          <w:b/>
          <w:sz w:val="26"/>
          <w:szCs w:val="26"/>
        </w:rPr>
        <w:t>Председатель АНК</w:t>
      </w:r>
    </w:p>
    <w:sectPr w:rsidR="001E466C" w:rsidRPr="00723108" w:rsidSect="00723108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A07"/>
    <w:multiLevelType w:val="hybridMultilevel"/>
    <w:tmpl w:val="8D70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106B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703346F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C163F95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F00709A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25670F8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27D5016"/>
    <w:multiLevelType w:val="hybridMultilevel"/>
    <w:tmpl w:val="5E56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F4F50"/>
    <w:multiLevelType w:val="hybridMultilevel"/>
    <w:tmpl w:val="53A65FBE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7272D86"/>
    <w:multiLevelType w:val="hybridMultilevel"/>
    <w:tmpl w:val="956016D4"/>
    <w:lvl w:ilvl="0" w:tplc="1C3A2F74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A91D08"/>
    <w:multiLevelType w:val="hybridMultilevel"/>
    <w:tmpl w:val="792AB9D8"/>
    <w:lvl w:ilvl="0" w:tplc="37BCAC6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33311269"/>
    <w:multiLevelType w:val="hybridMultilevel"/>
    <w:tmpl w:val="2C3AFB80"/>
    <w:lvl w:ilvl="0" w:tplc="A872B7F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9801C6C"/>
    <w:multiLevelType w:val="hybridMultilevel"/>
    <w:tmpl w:val="E724066C"/>
    <w:lvl w:ilvl="0" w:tplc="ABC2B0B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AB76291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5CC83F02"/>
    <w:multiLevelType w:val="hybridMultilevel"/>
    <w:tmpl w:val="C6149028"/>
    <w:lvl w:ilvl="0" w:tplc="03A06BC4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5F5177AB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6E0C0E45"/>
    <w:multiLevelType w:val="hybridMultilevel"/>
    <w:tmpl w:val="3CDAF96A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74B64C81"/>
    <w:multiLevelType w:val="hybridMultilevel"/>
    <w:tmpl w:val="956016D4"/>
    <w:lvl w:ilvl="0" w:tplc="1C3A2F7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D2751B"/>
    <w:multiLevelType w:val="hybridMultilevel"/>
    <w:tmpl w:val="53A65FBE"/>
    <w:lvl w:ilvl="0" w:tplc="10AE45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7BC22210"/>
    <w:multiLevelType w:val="hybridMultilevel"/>
    <w:tmpl w:val="763C60DA"/>
    <w:lvl w:ilvl="0" w:tplc="25A4662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11"/>
  </w:num>
  <w:num w:numId="8">
    <w:abstractNumId w:val="4"/>
  </w:num>
  <w:num w:numId="9">
    <w:abstractNumId w:val="13"/>
  </w:num>
  <w:num w:numId="10">
    <w:abstractNumId w:val="15"/>
  </w:num>
  <w:num w:numId="11">
    <w:abstractNumId w:val="8"/>
  </w:num>
  <w:num w:numId="12">
    <w:abstractNumId w:val="12"/>
  </w:num>
  <w:num w:numId="13">
    <w:abstractNumId w:val="3"/>
  </w:num>
  <w:num w:numId="14">
    <w:abstractNumId w:val="7"/>
  </w:num>
  <w:num w:numId="15">
    <w:abstractNumId w:val="16"/>
  </w:num>
  <w:num w:numId="16">
    <w:abstractNumId w:val="14"/>
  </w:num>
  <w:num w:numId="17">
    <w:abstractNumId w:val="9"/>
  </w:num>
  <w:num w:numId="18">
    <w:abstractNumId w:val="1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02C4"/>
    <w:rsid w:val="000134DD"/>
    <w:rsid w:val="00016823"/>
    <w:rsid w:val="00035A28"/>
    <w:rsid w:val="0004163D"/>
    <w:rsid w:val="000426DF"/>
    <w:rsid w:val="000644CA"/>
    <w:rsid w:val="00076F37"/>
    <w:rsid w:val="00080C47"/>
    <w:rsid w:val="00084511"/>
    <w:rsid w:val="00091D15"/>
    <w:rsid w:val="000A70BE"/>
    <w:rsid w:val="000B6DE4"/>
    <w:rsid w:val="000E15FB"/>
    <w:rsid w:val="0010318B"/>
    <w:rsid w:val="001063D8"/>
    <w:rsid w:val="001254ED"/>
    <w:rsid w:val="00130210"/>
    <w:rsid w:val="001500D5"/>
    <w:rsid w:val="00150F89"/>
    <w:rsid w:val="0015723F"/>
    <w:rsid w:val="001616F9"/>
    <w:rsid w:val="00162199"/>
    <w:rsid w:val="0019311B"/>
    <w:rsid w:val="00197825"/>
    <w:rsid w:val="001A36BE"/>
    <w:rsid w:val="001B20EB"/>
    <w:rsid w:val="001D75E8"/>
    <w:rsid w:val="001E466C"/>
    <w:rsid w:val="001E5959"/>
    <w:rsid w:val="001E5FC9"/>
    <w:rsid w:val="001F1331"/>
    <w:rsid w:val="0022230F"/>
    <w:rsid w:val="00233F53"/>
    <w:rsid w:val="00234317"/>
    <w:rsid w:val="00243B46"/>
    <w:rsid w:val="00244743"/>
    <w:rsid w:val="00255DAF"/>
    <w:rsid w:val="002603B1"/>
    <w:rsid w:val="00260BED"/>
    <w:rsid w:val="00262283"/>
    <w:rsid w:val="00271907"/>
    <w:rsid w:val="00276B78"/>
    <w:rsid w:val="002804D8"/>
    <w:rsid w:val="00286526"/>
    <w:rsid w:val="00295E5A"/>
    <w:rsid w:val="0029605D"/>
    <w:rsid w:val="002B6C49"/>
    <w:rsid w:val="002D0C44"/>
    <w:rsid w:val="002D7518"/>
    <w:rsid w:val="002E3AB8"/>
    <w:rsid w:val="00341AD7"/>
    <w:rsid w:val="003707B7"/>
    <w:rsid w:val="00371569"/>
    <w:rsid w:val="00387F69"/>
    <w:rsid w:val="00395684"/>
    <w:rsid w:val="003A0CEF"/>
    <w:rsid w:val="003B206C"/>
    <w:rsid w:val="003B348F"/>
    <w:rsid w:val="003B625E"/>
    <w:rsid w:val="003B77DB"/>
    <w:rsid w:val="003D6235"/>
    <w:rsid w:val="003E614B"/>
    <w:rsid w:val="003F4BA2"/>
    <w:rsid w:val="00403F32"/>
    <w:rsid w:val="00412A66"/>
    <w:rsid w:val="00430509"/>
    <w:rsid w:val="004454C8"/>
    <w:rsid w:val="00451CCB"/>
    <w:rsid w:val="004541E5"/>
    <w:rsid w:val="00460E77"/>
    <w:rsid w:val="0047717B"/>
    <w:rsid w:val="00477BDA"/>
    <w:rsid w:val="00484F43"/>
    <w:rsid w:val="004C17FC"/>
    <w:rsid w:val="004C1C85"/>
    <w:rsid w:val="004E1BAB"/>
    <w:rsid w:val="004E4110"/>
    <w:rsid w:val="004E52FA"/>
    <w:rsid w:val="004E5C98"/>
    <w:rsid w:val="004F67F7"/>
    <w:rsid w:val="00502356"/>
    <w:rsid w:val="0050604F"/>
    <w:rsid w:val="00510C19"/>
    <w:rsid w:val="00513212"/>
    <w:rsid w:val="00524DDC"/>
    <w:rsid w:val="005305C1"/>
    <w:rsid w:val="00533674"/>
    <w:rsid w:val="0053550C"/>
    <w:rsid w:val="00535FDD"/>
    <w:rsid w:val="00545C88"/>
    <w:rsid w:val="00553667"/>
    <w:rsid w:val="005656BA"/>
    <w:rsid w:val="00581C27"/>
    <w:rsid w:val="00592AF1"/>
    <w:rsid w:val="00595FA7"/>
    <w:rsid w:val="00596031"/>
    <w:rsid w:val="005B046C"/>
    <w:rsid w:val="005C43B2"/>
    <w:rsid w:val="005C74DB"/>
    <w:rsid w:val="005D56BA"/>
    <w:rsid w:val="005F16D8"/>
    <w:rsid w:val="00601440"/>
    <w:rsid w:val="0060585C"/>
    <w:rsid w:val="00620853"/>
    <w:rsid w:val="006240C2"/>
    <w:rsid w:val="006335B6"/>
    <w:rsid w:val="0063395A"/>
    <w:rsid w:val="00647DC6"/>
    <w:rsid w:val="00686DF4"/>
    <w:rsid w:val="006920AD"/>
    <w:rsid w:val="006A70A1"/>
    <w:rsid w:val="006C136C"/>
    <w:rsid w:val="006C59C6"/>
    <w:rsid w:val="007002C4"/>
    <w:rsid w:val="00715874"/>
    <w:rsid w:val="00722B8D"/>
    <w:rsid w:val="00723108"/>
    <w:rsid w:val="00731BC0"/>
    <w:rsid w:val="00741A4A"/>
    <w:rsid w:val="007460A2"/>
    <w:rsid w:val="0074628C"/>
    <w:rsid w:val="0074751D"/>
    <w:rsid w:val="007516A8"/>
    <w:rsid w:val="00756BEC"/>
    <w:rsid w:val="0075776B"/>
    <w:rsid w:val="007578AA"/>
    <w:rsid w:val="007718E1"/>
    <w:rsid w:val="00772775"/>
    <w:rsid w:val="00784925"/>
    <w:rsid w:val="00784F1E"/>
    <w:rsid w:val="00785935"/>
    <w:rsid w:val="007A0B0E"/>
    <w:rsid w:val="007A1472"/>
    <w:rsid w:val="007A1AE9"/>
    <w:rsid w:val="007A5758"/>
    <w:rsid w:val="007A625F"/>
    <w:rsid w:val="007B6715"/>
    <w:rsid w:val="007C1347"/>
    <w:rsid w:val="007D2BD4"/>
    <w:rsid w:val="007D4EA5"/>
    <w:rsid w:val="007D51CD"/>
    <w:rsid w:val="007E1C40"/>
    <w:rsid w:val="007E437A"/>
    <w:rsid w:val="007E58FA"/>
    <w:rsid w:val="007F0B5A"/>
    <w:rsid w:val="008074A0"/>
    <w:rsid w:val="00807D06"/>
    <w:rsid w:val="008144F4"/>
    <w:rsid w:val="008230E0"/>
    <w:rsid w:val="0082691D"/>
    <w:rsid w:val="00834D09"/>
    <w:rsid w:val="00846460"/>
    <w:rsid w:val="00854B9E"/>
    <w:rsid w:val="00864BE1"/>
    <w:rsid w:val="00871F84"/>
    <w:rsid w:val="008751E7"/>
    <w:rsid w:val="00881808"/>
    <w:rsid w:val="008851B2"/>
    <w:rsid w:val="00887495"/>
    <w:rsid w:val="00891B4A"/>
    <w:rsid w:val="008A1537"/>
    <w:rsid w:val="008B073F"/>
    <w:rsid w:val="008E3A95"/>
    <w:rsid w:val="008E443D"/>
    <w:rsid w:val="008F50D3"/>
    <w:rsid w:val="00915CDB"/>
    <w:rsid w:val="00920357"/>
    <w:rsid w:val="00920A31"/>
    <w:rsid w:val="0092581C"/>
    <w:rsid w:val="00933E60"/>
    <w:rsid w:val="009372CC"/>
    <w:rsid w:val="0094441B"/>
    <w:rsid w:val="0095034B"/>
    <w:rsid w:val="00950F00"/>
    <w:rsid w:val="009552A0"/>
    <w:rsid w:val="00960508"/>
    <w:rsid w:val="009622FA"/>
    <w:rsid w:val="00962FDC"/>
    <w:rsid w:val="0096729B"/>
    <w:rsid w:val="009676D6"/>
    <w:rsid w:val="00971DB2"/>
    <w:rsid w:val="00986DBF"/>
    <w:rsid w:val="0099187A"/>
    <w:rsid w:val="009A53EC"/>
    <w:rsid w:val="009C70F9"/>
    <w:rsid w:val="009F3B41"/>
    <w:rsid w:val="009F5B82"/>
    <w:rsid w:val="00A03F32"/>
    <w:rsid w:val="00A04575"/>
    <w:rsid w:val="00A04DA8"/>
    <w:rsid w:val="00A2597B"/>
    <w:rsid w:val="00A25EB6"/>
    <w:rsid w:val="00A6218F"/>
    <w:rsid w:val="00A624B9"/>
    <w:rsid w:val="00A74A73"/>
    <w:rsid w:val="00A818AE"/>
    <w:rsid w:val="00A962BB"/>
    <w:rsid w:val="00A96985"/>
    <w:rsid w:val="00AA3504"/>
    <w:rsid w:val="00AA53DF"/>
    <w:rsid w:val="00AC2DA8"/>
    <w:rsid w:val="00AD3C64"/>
    <w:rsid w:val="00AD539B"/>
    <w:rsid w:val="00AE0478"/>
    <w:rsid w:val="00AF57E3"/>
    <w:rsid w:val="00B208BD"/>
    <w:rsid w:val="00B34D23"/>
    <w:rsid w:val="00B519A2"/>
    <w:rsid w:val="00B55EC2"/>
    <w:rsid w:val="00B677FB"/>
    <w:rsid w:val="00B731DB"/>
    <w:rsid w:val="00B80A5F"/>
    <w:rsid w:val="00B80DDF"/>
    <w:rsid w:val="00B8410D"/>
    <w:rsid w:val="00BA19C4"/>
    <w:rsid w:val="00BA5EC4"/>
    <w:rsid w:val="00BB387E"/>
    <w:rsid w:val="00BC7EEA"/>
    <w:rsid w:val="00BF1B31"/>
    <w:rsid w:val="00C0503D"/>
    <w:rsid w:val="00C15FC6"/>
    <w:rsid w:val="00C31261"/>
    <w:rsid w:val="00C358DA"/>
    <w:rsid w:val="00C407BC"/>
    <w:rsid w:val="00C46370"/>
    <w:rsid w:val="00C51D36"/>
    <w:rsid w:val="00C60070"/>
    <w:rsid w:val="00C6023E"/>
    <w:rsid w:val="00C66764"/>
    <w:rsid w:val="00C85D26"/>
    <w:rsid w:val="00CA5202"/>
    <w:rsid w:val="00CB37E2"/>
    <w:rsid w:val="00CD0991"/>
    <w:rsid w:val="00CD5B00"/>
    <w:rsid w:val="00CE4268"/>
    <w:rsid w:val="00D0124F"/>
    <w:rsid w:val="00D01FD6"/>
    <w:rsid w:val="00D20E7E"/>
    <w:rsid w:val="00D355A8"/>
    <w:rsid w:val="00D4412E"/>
    <w:rsid w:val="00D61B5D"/>
    <w:rsid w:val="00D6385B"/>
    <w:rsid w:val="00D67B0D"/>
    <w:rsid w:val="00D729C1"/>
    <w:rsid w:val="00D81A4F"/>
    <w:rsid w:val="00D92B3E"/>
    <w:rsid w:val="00D937CF"/>
    <w:rsid w:val="00DA2CA9"/>
    <w:rsid w:val="00DB438D"/>
    <w:rsid w:val="00DE57D8"/>
    <w:rsid w:val="00DF5927"/>
    <w:rsid w:val="00E00374"/>
    <w:rsid w:val="00E10675"/>
    <w:rsid w:val="00E23683"/>
    <w:rsid w:val="00E26BEC"/>
    <w:rsid w:val="00E53D6E"/>
    <w:rsid w:val="00E54B37"/>
    <w:rsid w:val="00E56451"/>
    <w:rsid w:val="00E72667"/>
    <w:rsid w:val="00E81C8B"/>
    <w:rsid w:val="00E94936"/>
    <w:rsid w:val="00EA156B"/>
    <w:rsid w:val="00EC2FC9"/>
    <w:rsid w:val="00EC3B9D"/>
    <w:rsid w:val="00EC50D6"/>
    <w:rsid w:val="00EC78CA"/>
    <w:rsid w:val="00ED685B"/>
    <w:rsid w:val="00ED7C77"/>
    <w:rsid w:val="00EE5038"/>
    <w:rsid w:val="00EE66CA"/>
    <w:rsid w:val="00EF756D"/>
    <w:rsid w:val="00F0348B"/>
    <w:rsid w:val="00F11A67"/>
    <w:rsid w:val="00F15F74"/>
    <w:rsid w:val="00F16110"/>
    <w:rsid w:val="00F27ACA"/>
    <w:rsid w:val="00F336DF"/>
    <w:rsid w:val="00F418C4"/>
    <w:rsid w:val="00F437CC"/>
    <w:rsid w:val="00F43C07"/>
    <w:rsid w:val="00F56759"/>
    <w:rsid w:val="00F66EB1"/>
    <w:rsid w:val="00F67075"/>
    <w:rsid w:val="00F75915"/>
    <w:rsid w:val="00F835D9"/>
    <w:rsid w:val="00F85CEA"/>
    <w:rsid w:val="00FA17A1"/>
    <w:rsid w:val="00FB1D94"/>
    <w:rsid w:val="00FB7BC8"/>
    <w:rsid w:val="00FC6D8E"/>
    <w:rsid w:val="00FC7113"/>
    <w:rsid w:val="00FE569F"/>
    <w:rsid w:val="00FE795E"/>
    <w:rsid w:val="00FE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1F8EA-0DE5-4C3F-B6F5-1601ABAB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nkachalova</dc:creator>
  <cp:lastModifiedBy>Карпова</cp:lastModifiedBy>
  <cp:revision>25</cp:revision>
  <cp:lastPrinted>2022-12-20T07:22:00Z</cp:lastPrinted>
  <dcterms:created xsi:type="dcterms:W3CDTF">2025-11-27T13:30:00Z</dcterms:created>
  <dcterms:modified xsi:type="dcterms:W3CDTF">2025-12-26T08:49:00Z</dcterms:modified>
</cp:coreProperties>
</file>